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E1953" w14:textId="77777777" w:rsidR="003E0E1C" w:rsidRDefault="00D95EAF">
      <w:pPr>
        <w:rPr>
          <w:rFonts w:ascii="Times" w:eastAsia="Times" w:hAnsi="Times" w:cs="Times"/>
          <w:sz w:val="28"/>
          <w:szCs w:val="28"/>
        </w:rPr>
      </w:pPr>
      <w:bookmarkStart w:id="0" w:name="_GoBack"/>
      <w:bookmarkEnd w:id="0"/>
      <w:r>
        <w:rPr>
          <w:rFonts w:ascii="Times" w:eastAsia="Times" w:hAnsi="Times" w:cs="Times"/>
          <w:sz w:val="28"/>
          <w:szCs w:val="28"/>
          <w:u w:val="single"/>
        </w:rPr>
        <w:t>Patuxent Valley Middle School</w:t>
      </w:r>
      <w:r>
        <w:rPr>
          <w:rFonts w:ascii="Times" w:eastAsia="Times" w:hAnsi="Times" w:cs="Times"/>
          <w:sz w:val="28"/>
          <w:szCs w:val="28"/>
          <w:u w:val="single"/>
        </w:rPr>
        <w:tab/>
      </w:r>
      <w:r>
        <w:rPr>
          <w:rFonts w:ascii="Times" w:eastAsia="Times" w:hAnsi="Times" w:cs="Times"/>
          <w:sz w:val="28"/>
          <w:szCs w:val="28"/>
          <w:u w:val="single"/>
        </w:rPr>
        <w:tab/>
      </w:r>
      <w:r>
        <w:rPr>
          <w:rFonts w:ascii="Times" w:eastAsia="Times" w:hAnsi="Times" w:cs="Times"/>
          <w:sz w:val="28"/>
          <w:szCs w:val="28"/>
          <w:u w:val="single"/>
        </w:rPr>
        <w:tab/>
      </w:r>
      <w:r>
        <w:rPr>
          <w:rFonts w:ascii="Times" w:eastAsia="Times" w:hAnsi="Times" w:cs="Times"/>
          <w:sz w:val="28"/>
          <w:szCs w:val="28"/>
          <w:u w:val="single"/>
        </w:rPr>
        <w:tab/>
      </w:r>
      <w:r>
        <w:rPr>
          <w:rFonts w:ascii="Times" w:eastAsia="Times" w:hAnsi="Times" w:cs="Times"/>
          <w:sz w:val="28"/>
          <w:szCs w:val="28"/>
        </w:rPr>
        <w:tab/>
      </w:r>
      <w:r>
        <w:rPr>
          <w:rFonts w:ascii="Times" w:eastAsia="Times" w:hAnsi="Times" w:cs="Times"/>
          <w:sz w:val="28"/>
          <w:szCs w:val="28"/>
        </w:rPr>
        <w:tab/>
      </w:r>
      <w:r>
        <w:rPr>
          <w:rFonts w:ascii="Times" w:eastAsia="Times" w:hAnsi="Times" w:cs="Times"/>
          <w:sz w:val="28"/>
          <w:szCs w:val="28"/>
        </w:rPr>
        <w:tab/>
      </w:r>
      <w:r>
        <w:rPr>
          <w:noProof/>
        </w:rPr>
        <w:drawing>
          <wp:anchor distT="0" distB="0" distL="0" distR="0" simplePos="0" relativeHeight="251658240" behindDoc="0" locked="0" layoutInCell="1" hidden="0" allowOverlap="1" wp14:anchorId="3633A482" wp14:editId="763AEA09">
            <wp:simplePos x="0" y="0"/>
            <wp:positionH relativeFrom="column">
              <wp:posOffset>4178300</wp:posOffset>
            </wp:positionH>
            <wp:positionV relativeFrom="paragraph">
              <wp:posOffset>-344804</wp:posOffset>
            </wp:positionV>
            <wp:extent cx="1765300" cy="1143000"/>
            <wp:effectExtent l="0" t="0" r="0" b="0"/>
            <wp:wrapSquare wrapText="bothSides" distT="0" distB="0" distL="0" distR="0"/>
            <wp:docPr id="3" name="image1.png" descr="bulldog"/>
            <wp:cNvGraphicFramePr/>
            <a:graphic xmlns:a="http://schemas.openxmlformats.org/drawingml/2006/main">
              <a:graphicData uri="http://schemas.openxmlformats.org/drawingml/2006/picture">
                <pic:pic xmlns:pic="http://schemas.openxmlformats.org/drawingml/2006/picture">
                  <pic:nvPicPr>
                    <pic:cNvPr id="0" name="image1.png" descr="bulldog"/>
                    <pic:cNvPicPr preferRelativeResize="0"/>
                  </pic:nvPicPr>
                  <pic:blipFill>
                    <a:blip r:embed="rId8"/>
                    <a:srcRect/>
                    <a:stretch>
                      <a:fillRect/>
                    </a:stretch>
                  </pic:blipFill>
                  <pic:spPr>
                    <a:xfrm>
                      <a:off x="0" y="0"/>
                      <a:ext cx="1765300" cy="1143000"/>
                    </a:xfrm>
                    <a:prstGeom prst="rect">
                      <a:avLst/>
                    </a:prstGeom>
                    <a:ln/>
                  </pic:spPr>
                </pic:pic>
              </a:graphicData>
            </a:graphic>
          </wp:anchor>
        </w:drawing>
      </w:r>
    </w:p>
    <w:p w14:paraId="6B3E5566" w14:textId="77777777" w:rsidR="003E0E1C" w:rsidRDefault="00D95EAF">
      <w:pPr>
        <w:rPr>
          <w:rFonts w:ascii="Times" w:eastAsia="Times" w:hAnsi="Times" w:cs="Times"/>
        </w:rPr>
      </w:pPr>
      <w:r>
        <w:rPr>
          <w:rFonts w:ascii="Times" w:eastAsia="Times" w:hAnsi="Times" w:cs="Times"/>
        </w:rPr>
        <w:t>9151 Vollmerhausen Road</w:t>
      </w:r>
      <w:r>
        <w:rPr>
          <w:rFonts w:ascii="Times" w:eastAsia="Times" w:hAnsi="Times" w:cs="Times"/>
        </w:rPr>
        <w:tab/>
        <w:t>Jessup, Maryland 20794</w:t>
      </w:r>
    </w:p>
    <w:p w14:paraId="515F1880" w14:textId="77777777" w:rsidR="003E0E1C" w:rsidRDefault="003E0E1C">
      <w:pPr>
        <w:rPr>
          <w:rFonts w:ascii="Times" w:eastAsia="Times" w:hAnsi="Times" w:cs="Times"/>
        </w:rPr>
      </w:pPr>
    </w:p>
    <w:p w14:paraId="483BB673" w14:textId="77777777" w:rsidR="003E0E1C" w:rsidRDefault="00D95EAF">
      <w:pPr>
        <w:rPr>
          <w:rFonts w:ascii="Times" w:eastAsia="Times" w:hAnsi="Times" w:cs="Times"/>
          <w:sz w:val="22"/>
          <w:szCs w:val="22"/>
        </w:rPr>
      </w:pPr>
      <w:r>
        <w:rPr>
          <w:rFonts w:ascii="Times" w:eastAsia="Times" w:hAnsi="Times" w:cs="Times"/>
          <w:sz w:val="22"/>
          <w:szCs w:val="22"/>
        </w:rPr>
        <w:t>September 2019</w:t>
      </w:r>
    </w:p>
    <w:p w14:paraId="35D32C59" w14:textId="77777777" w:rsidR="003E0E1C" w:rsidRDefault="003E0E1C">
      <w:pPr>
        <w:rPr>
          <w:rFonts w:ascii="Times" w:eastAsia="Times" w:hAnsi="Times" w:cs="Times"/>
          <w:sz w:val="22"/>
          <w:szCs w:val="22"/>
        </w:rPr>
      </w:pPr>
    </w:p>
    <w:p w14:paraId="0159329E" w14:textId="77777777" w:rsidR="003E0E1C" w:rsidRDefault="00D95EAF">
      <w:pPr>
        <w:rPr>
          <w:rFonts w:ascii="Times" w:eastAsia="Times" w:hAnsi="Times" w:cs="Times"/>
          <w:sz w:val="22"/>
          <w:szCs w:val="22"/>
        </w:rPr>
      </w:pPr>
      <w:r>
        <w:rPr>
          <w:rFonts w:ascii="Times" w:eastAsia="Times" w:hAnsi="Times" w:cs="Times"/>
          <w:sz w:val="22"/>
          <w:szCs w:val="22"/>
        </w:rPr>
        <w:t>Dear NJHS Applicant:</w:t>
      </w:r>
    </w:p>
    <w:p w14:paraId="55F79A88" w14:textId="77777777" w:rsidR="003E0E1C" w:rsidRDefault="003E0E1C">
      <w:pPr>
        <w:rPr>
          <w:rFonts w:ascii="Times" w:eastAsia="Times" w:hAnsi="Times" w:cs="Times"/>
          <w:sz w:val="22"/>
          <w:szCs w:val="22"/>
        </w:rPr>
      </w:pPr>
    </w:p>
    <w:p w14:paraId="16F04A06" w14:textId="77777777" w:rsidR="003E0E1C" w:rsidRDefault="00D95EAF">
      <w:p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Thank you for your interest in joining the National Junior Honor Society (NJHS) at Patuxent Valley Middle School!  </w:t>
      </w:r>
    </w:p>
    <w:p w14:paraId="1B54755D" w14:textId="77777777" w:rsidR="003E0E1C" w:rsidRDefault="003E0E1C">
      <w:pPr>
        <w:rPr>
          <w:rFonts w:ascii="Times" w:eastAsia="Times" w:hAnsi="Times" w:cs="Times"/>
          <w:sz w:val="22"/>
          <w:szCs w:val="22"/>
        </w:rPr>
      </w:pPr>
    </w:p>
    <w:p w14:paraId="12273892" w14:textId="77777777" w:rsidR="003E0E1C" w:rsidRDefault="00D95EAF">
      <w:pPr>
        <w:rPr>
          <w:rFonts w:ascii="Times" w:eastAsia="Times" w:hAnsi="Times" w:cs="Times"/>
          <w:sz w:val="22"/>
          <w:szCs w:val="22"/>
        </w:rPr>
      </w:pPr>
      <w:r>
        <w:rPr>
          <w:rFonts w:ascii="Times" w:eastAsia="Times" w:hAnsi="Times" w:cs="Times"/>
          <w:sz w:val="22"/>
          <w:szCs w:val="22"/>
        </w:rPr>
        <w:t>In order to apply to become a member of NJHS, you must have:</w:t>
      </w:r>
    </w:p>
    <w:p w14:paraId="05B1ECF8" w14:textId="77777777" w:rsidR="003E0E1C" w:rsidRDefault="00D95EAF">
      <w:pPr>
        <w:numPr>
          <w:ilvl w:val="0"/>
          <w:numId w:val="3"/>
        </w:numPr>
        <w:rPr>
          <w:rFonts w:ascii="Times" w:eastAsia="Times" w:hAnsi="Times" w:cs="Times"/>
          <w:sz w:val="22"/>
          <w:szCs w:val="22"/>
        </w:rPr>
      </w:pPr>
      <w:r>
        <w:rPr>
          <w:rFonts w:ascii="Times" w:eastAsia="Times" w:hAnsi="Times" w:cs="Times"/>
          <w:sz w:val="22"/>
          <w:szCs w:val="22"/>
        </w:rPr>
        <w:t xml:space="preserve">Be able to secure two recommendations from a teacher that taught you last year. </w:t>
      </w:r>
    </w:p>
    <w:p w14:paraId="15DC94DA" w14:textId="77777777" w:rsidR="003E0E1C" w:rsidRDefault="00D95EAF">
      <w:pPr>
        <w:numPr>
          <w:ilvl w:val="0"/>
          <w:numId w:val="3"/>
        </w:numPr>
        <w:rPr>
          <w:rFonts w:ascii="Times" w:eastAsia="Times" w:hAnsi="Times" w:cs="Times"/>
          <w:sz w:val="22"/>
          <w:szCs w:val="22"/>
        </w:rPr>
      </w:pPr>
      <w:r>
        <w:rPr>
          <w:rFonts w:ascii="Times" w:eastAsia="Times" w:hAnsi="Times" w:cs="Times"/>
          <w:sz w:val="22"/>
          <w:szCs w:val="22"/>
        </w:rPr>
        <w:t xml:space="preserve">A cumulative 3.5 GPA for the last school year. </w:t>
      </w:r>
      <w:r>
        <w:rPr>
          <w:rFonts w:ascii="Times" w:eastAsia="Times" w:hAnsi="Times" w:cs="Times"/>
          <w:i/>
          <w:sz w:val="22"/>
          <w:szCs w:val="22"/>
        </w:rPr>
        <w:t xml:space="preserve">Note: You will be expected to maintain a 3.5 GPA or above for each </w:t>
      </w:r>
      <w:r>
        <w:rPr>
          <w:rFonts w:ascii="Times" w:eastAsia="Times" w:hAnsi="Times" w:cs="Times"/>
          <w:i/>
          <w:sz w:val="22"/>
          <w:szCs w:val="22"/>
        </w:rPr>
        <w:t xml:space="preserve">quarter after you have been accepted. </w:t>
      </w:r>
    </w:p>
    <w:p w14:paraId="4A472FDC" w14:textId="77777777" w:rsidR="003E0E1C" w:rsidRDefault="00D95EAF">
      <w:pPr>
        <w:numPr>
          <w:ilvl w:val="0"/>
          <w:numId w:val="3"/>
        </w:numPr>
        <w:rPr>
          <w:rFonts w:ascii="Times" w:eastAsia="Times" w:hAnsi="Times" w:cs="Times"/>
          <w:sz w:val="22"/>
          <w:szCs w:val="22"/>
        </w:rPr>
      </w:pPr>
      <w:r>
        <w:rPr>
          <w:rFonts w:ascii="Times" w:eastAsia="Times" w:hAnsi="Times" w:cs="Times"/>
          <w:sz w:val="22"/>
          <w:szCs w:val="22"/>
          <w:u w:val="single"/>
        </w:rPr>
        <w:t>No</w:t>
      </w:r>
      <w:r>
        <w:rPr>
          <w:rFonts w:ascii="Times" w:eastAsia="Times" w:hAnsi="Times" w:cs="Times"/>
          <w:sz w:val="22"/>
          <w:szCs w:val="22"/>
        </w:rPr>
        <w:t xml:space="preserve"> disciplinary school and/or bus referrals to the office. MIRs are not generally included; however, excessive MIRs may be reason for denial. This includes any incident that results in a Friday School or suspension.</w:t>
      </w:r>
    </w:p>
    <w:p w14:paraId="2803DB66" w14:textId="77777777" w:rsidR="003E0E1C" w:rsidRDefault="00D95EAF">
      <w:pPr>
        <w:numPr>
          <w:ilvl w:val="0"/>
          <w:numId w:val="3"/>
        </w:numPr>
        <w:rPr>
          <w:rFonts w:ascii="Times" w:eastAsia="Times" w:hAnsi="Times" w:cs="Times"/>
          <w:sz w:val="22"/>
          <w:szCs w:val="22"/>
        </w:rPr>
      </w:pPr>
      <w:r>
        <w:rPr>
          <w:rFonts w:ascii="Times" w:eastAsia="Times" w:hAnsi="Times" w:cs="Times"/>
          <w:sz w:val="22"/>
          <w:szCs w:val="22"/>
        </w:rPr>
        <w:t>No more than 10 days of unexcused absences.</w:t>
      </w:r>
    </w:p>
    <w:p w14:paraId="37048EAE" w14:textId="77777777" w:rsidR="003E0E1C" w:rsidRDefault="00D95EAF">
      <w:pPr>
        <w:numPr>
          <w:ilvl w:val="0"/>
          <w:numId w:val="3"/>
        </w:numPr>
        <w:rPr>
          <w:rFonts w:ascii="Times" w:eastAsia="Times" w:hAnsi="Times" w:cs="Times"/>
          <w:sz w:val="22"/>
          <w:szCs w:val="22"/>
        </w:rPr>
      </w:pPr>
      <w:r>
        <w:rPr>
          <w:rFonts w:ascii="Times" w:eastAsia="Times" w:hAnsi="Times" w:cs="Times"/>
          <w:sz w:val="22"/>
          <w:szCs w:val="22"/>
        </w:rPr>
        <w:t>A record of significant accomplishments, as described below.</w:t>
      </w:r>
    </w:p>
    <w:p w14:paraId="44E26CA5" w14:textId="77777777" w:rsidR="003E0E1C" w:rsidRDefault="003E0E1C">
      <w:pPr>
        <w:rPr>
          <w:rFonts w:ascii="Times" w:eastAsia="Times" w:hAnsi="Times" w:cs="Times"/>
          <w:sz w:val="22"/>
          <w:szCs w:val="22"/>
        </w:rPr>
      </w:pPr>
    </w:p>
    <w:p w14:paraId="3D6EE210" w14:textId="77777777" w:rsidR="003E0E1C" w:rsidRDefault="00D95EAF">
      <w:pPr>
        <w:rPr>
          <w:rFonts w:ascii="Times" w:eastAsia="Times" w:hAnsi="Times" w:cs="Times"/>
          <w:b/>
          <w:sz w:val="22"/>
          <w:szCs w:val="22"/>
        </w:rPr>
      </w:pPr>
      <w:r>
        <w:rPr>
          <w:rFonts w:ascii="Times" w:eastAsia="Times" w:hAnsi="Times" w:cs="Times"/>
          <w:sz w:val="22"/>
          <w:szCs w:val="22"/>
        </w:rPr>
        <w:t>The NJHS is open to this year’s 7</w:t>
      </w:r>
      <w:r>
        <w:rPr>
          <w:rFonts w:ascii="Times" w:eastAsia="Times" w:hAnsi="Times" w:cs="Times"/>
          <w:sz w:val="22"/>
          <w:szCs w:val="22"/>
          <w:vertAlign w:val="superscript"/>
        </w:rPr>
        <w:t>th</w:t>
      </w:r>
      <w:r>
        <w:rPr>
          <w:rFonts w:ascii="Times" w:eastAsia="Times" w:hAnsi="Times" w:cs="Times"/>
          <w:sz w:val="22"/>
          <w:szCs w:val="22"/>
        </w:rPr>
        <w:t xml:space="preserve"> and 8</w:t>
      </w:r>
      <w:r>
        <w:rPr>
          <w:rFonts w:ascii="Times" w:eastAsia="Times" w:hAnsi="Times" w:cs="Times"/>
          <w:sz w:val="22"/>
          <w:szCs w:val="22"/>
          <w:vertAlign w:val="superscript"/>
        </w:rPr>
        <w:t>th</w:t>
      </w:r>
      <w:r>
        <w:rPr>
          <w:rFonts w:ascii="Times" w:eastAsia="Times" w:hAnsi="Times" w:cs="Times"/>
          <w:sz w:val="22"/>
          <w:szCs w:val="22"/>
        </w:rPr>
        <w:t xml:space="preserve"> grade students who meet the aforementioned criteria, and who also demonstrate exemplary performance and ex</w:t>
      </w:r>
      <w:r>
        <w:rPr>
          <w:rFonts w:ascii="Times" w:eastAsia="Times" w:hAnsi="Times" w:cs="Times"/>
          <w:sz w:val="22"/>
          <w:szCs w:val="22"/>
        </w:rPr>
        <w:t>perience as it relates to leadership, service, character, and citizenship.  We are looking for highly motivated candidates that have a strong desire to actively improve our school community.  Final selection is made by a majority vote of the Faculty Counci</w:t>
      </w:r>
      <w:r>
        <w:rPr>
          <w:rFonts w:ascii="Times" w:eastAsia="Times" w:hAnsi="Times" w:cs="Times"/>
          <w:sz w:val="22"/>
          <w:szCs w:val="22"/>
        </w:rPr>
        <w:t xml:space="preserve">l consisting of appointed teachers and support staff. </w:t>
      </w:r>
      <w:r>
        <w:rPr>
          <w:rFonts w:ascii="Times" w:eastAsia="Times" w:hAnsi="Times" w:cs="Times"/>
          <w:b/>
          <w:sz w:val="22"/>
          <w:szCs w:val="22"/>
        </w:rPr>
        <w:t>Students who are current members do not need to reapply.</w:t>
      </w:r>
    </w:p>
    <w:p w14:paraId="61E35DC5" w14:textId="77777777" w:rsidR="003E0E1C" w:rsidRDefault="003E0E1C">
      <w:pPr>
        <w:rPr>
          <w:rFonts w:ascii="Times" w:eastAsia="Times" w:hAnsi="Times" w:cs="Times"/>
          <w:sz w:val="22"/>
          <w:szCs w:val="22"/>
        </w:rPr>
      </w:pPr>
    </w:p>
    <w:p w14:paraId="6A91463A" w14:textId="77777777" w:rsidR="003E0E1C" w:rsidRDefault="00D95EAF">
      <w:pPr>
        <w:rPr>
          <w:rFonts w:ascii="Times" w:eastAsia="Times" w:hAnsi="Times" w:cs="Times"/>
          <w:b/>
          <w:sz w:val="22"/>
          <w:szCs w:val="22"/>
        </w:rPr>
      </w:pPr>
      <w:r>
        <w:rPr>
          <w:rFonts w:ascii="Times" w:eastAsia="Times" w:hAnsi="Times" w:cs="Times"/>
          <w:sz w:val="22"/>
          <w:szCs w:val="22"/>
        </w:rPr>
        <w:t>The NJHS is the leader among organizations that promote appropriate recognition for students who reflect outstanding accomplishments in the area</w:t>
      </w:r>
      <w:r>
        <w:rPr>
          <w:rFonts w:ascii="Times" w:eastAsia="Times" w:hAnsi="Times" w:cs="Times"/>
          <w:sz w:val="22"/>
          <w:szCs w:val="22"/>
        </w:rPr>
        <w:t xml:space="preserve">s of leadership, service, character, and citizenship. </w:t>
      </w:r>
      <w:r>
        <w:rPr>
          <w:rFonts w:ascii="Times" w:eastAsia="Times" w:hAnsi="Times" w:cs="Times"/>
          <w:b/>
          <w:sz w:val="22"/>
          <w:szCs w:val="22"/>
        </w:rPr>
        <w:t>NJHS members will complete at least 10 hours of community service.  Students may need to have flexibility to attend and participate in community service projects during after school hours, including wee</w:t>
      </w:r>
      <w:r>
        <w:rPr>
          <w:rFonts w:ascii="Times" w:eastAsia="Times" w:hAnsi="Times" w:cs="Times"/>
          <w:b/>
          <w:sz w:val="22"/>
          <w:szCs w:val="22"/>
        </w:rPr>
        <w:t xml:space="preserve">k-ends.   </w:t>
      </w:r>
    </w:p>
    <w:p w14:paraId="623FFBFB" w14:textId="77777777" w:rsidR="003E0E1C" w:rsidRDefault="003E0E1C">
      <w:pPr>
        <w:rPr>
          <w:rFonts w:ascii="Times" w:eastAsia="Times" w:hAnsi="Times" w:cs="Times"/>
          <w:sz w:val="22"/>
          <w:szCs w:val="22"/>
        </w:rPr>
      </w:pPr>
    </w:p>
    <w:p w14:paraId="4BB2AF03" w14:textId="77777777" w:rsidR="003E0E1C" w:rsidRDefault="00D95EAF">
      <w:pPr>
        <w:rPr>
          <w:rFonts w:ascii="Times" w:eastAsia="Times" w:hAnsi="Times" w:cs="Times"/>
          <w:sz w:val="22"/>
          <w:szCs w:val="22"/>
        </w:rPr>
      </w:pPr>
      <w:r>
        <w:rPr>
          <w:rFonts w:ascii="Times" w:eastAsia="Times" w:hAnsi="Times" w:cs="Times"/>
          <w:sz w:val="22"/>
          <w:szCs w:val="22"/>
        </w:rPr>
        <w:t xml:space="preserve">The attached application must be read and </w:t>
      </w:r>
      <w:r>
        <w:rPr>
          <w:rFonts w:ascii="Times" w:eastAsia="Times" w:hAnsi="Times" w:cs="Times"/>
          <w:b/>
          <w:sz w:val="22"/>
          <w:szCs w:val="22"/>
          <w:u w:val="single"/>
        </w:rPr>
        <w:t>neatly</w:t>
      </w:r>
      <w:r>
        <w:rPr>
          <w:rFonts w:ascii="Times" w:eastAsia="Times" w:hAnsi="Times" w:cs="Times"/>
          <w:sz w:val="22"/>
          <w:szCs w:val="22"/>
        </w:rPr>
        <w:t xml:space="preserve"> completed </w:t>
      </w:r>
      <w:r>
        <w:rPr>
          <w:rFonts w:ascii="Times" w:eastAsia="Times" w:hAnsi="Times" w:cs="Times"/>
          <w:b/>
          <w:sz w:val="22"/>
          <w:szCs w:val="22"/>
          <w:u w:val="single"/>
        </w:rPr>
        <w:t>with a parent signature</w:t>
      </w:r>
      <w:r>
        <w:rPr>
          <w:rFonts w:ascii="Times" w:eastAsia="Times" w:hAnsi="Times" w:cs="Times"/>
          <w:sz w:val="22"/>
          <w:szCs w:val="22"/>
        </w:rPr>
        <w:t xml:space="preserve"> in </w:t>
      </w:r>
      <w:r>
        <w:rPr>
          <w:rFonts w:ascii="Times" w:eastAsia="Times" w:hAnsi="Times" w:cs="Times"/>
          <w:b/>
          <w:sz w:val="22"/>
          <w:szCs w:val="22"/>
        </w:rPr>
        <w:t>blue or black ink or typed</w:t>
      </w:r>
      <w:r>
        <w:rPr>
          <w:rFonts w:ascii="Times" w:eastAsia="Times" w:hAnsi="Times" w:cs="Times"/>
          <w:sz w:val="22"/>
          <w:szCs w:val="22"/>
        </w:rPr>
        <w:t xml:space="preserve">.  Two teacher recommendation forms are required and will be submitted to Mrs. Chelidona. </w:t>
      </w:r>
    </w:p>
    <w:p w14:paraId="20F0F656" w14:textId="77777777" w:rsidR="003E0E1C" w:rsidRDefault="003E0E1C">
      <w:pPr>
        <w:rPr>
          <w:rFonts w:ascii="Times" w:eastAsia="Times" w:hAnsi="Times" w:cs="Times"/>
          <w:sz w:val="22"/>
          <w:szCs w:val="22"/>
        </w:rPr>
      </w:pPr>
    </w:p>
    <w:p w14:paraId="5726F877" w14:textId="77777777" w:rsidR="003E0E1C" w:rsidRDefault="00D95EAF">
      <w:pPr>
        <w:rPr>
          <w:rFonts w:ascii="Times" w:eastAsia="Times" w:hAnsi="Times" w:cs="Times"/>
          <w:sz w:val="22"/>
          <w:szCs w:val="22"/>
        </w:rPr>
      </w:pPr>
      <w:r>
        <w:rPr>
          <w:rFonts w:ascii="Times" w:eastAsia="Times" w:hAnsi="Times" w:cs="Times"/>
          <w:sz w:val="22"/>
          <w:szCs w:val="22"/>
        </w:rPr>
        <w:t>The completed application and teacher re</w:t>
      </w:r>
      <w:r>
        <w:rPr>
          <w:rFonts w:ascii="Times" w:eastAsia="Times" w:hAnsi="Times" w:cs="Times"/>
          <w:sz w:val="22"/>
          <w:szCs w:val="22"/>
        </w:rPr>
        <w:t>commendation forms (submitted by the teachers) are due to Mrs. Chelidona (in the GT Resource Room) or Mrs. Thompson (BSAP Room) by</w:t>
      </w:r>
      <w:r>
        <w:rPr>
          <w:rFonts w:ascii="Times" w:eastAsia="Times" w:hAnsi="Times" w:cs="Times"/>
          <w:b/>
          <w:sz w:val="22"/>
          <w:szCs w:val="22"/>
          <w:u w:val="single"/>
        </w:rPr>
        <w:t xml:space="preserve"> 2:25pm on Wednesday September 25, 2019.</w:t>
      </w:r>
      <w:r>
        <w:rPr>
          <w:rFonts w:ascii="Times" w:eastAsia="Times" w:hAnsi="Times" w:cs="Times"/>
          <w:sz w:val="22"/>
          <w:szCs w:val="22"/>
        </w:rPr>
        <w:t xml:space="preserve">.  Late or incomplete applications will </w:t>
      </w:r>
      <w:r>
        <w:rPr>
          <w:rFonts w:ascii="Times" w:eastAsia="Times" w:hAnsi="Times" w:cs="Times"/>
          <w:sz w:val="22"/>
          <w:szCs w:val="22"/>
          <w:u w:val="single"/>
        </w:rPr>
        <w:t>not</w:t>
      </w:r>
      <w:r>
        <w:rPr>
          <w:rFonts w:ascii="Times" w:eastAsia="Times" w:hAnsi="Times" w:cs="Times"/>
          <w:sz w:val="22"/>
          <w:szCs w:val="22"/>
        </w:rPr>
        <w:t xml:space="preserve"> be accepted. If you have any questions, pl</w:t>
      </w:r>
      <w:r>
        <w:rPr>
          <w:rFonts w:ascii="Times" w:eastAsia="Times" w:hAnsi="Times" w:cs="Times"/>
          <w:sz w:val="22"/>
          <w:szCs w:val="22"/>
        </w:rPr>
        <w:t>ease see Mrs. Chelidona (GT Resource) or Mrs. Thompson (BSAP). Thank you for applying to be a part of the NJHS!</w:t>
      </w:r>
    </w:p>
    <w:p w14:paraId="0D16C20D" w14:textId="77777777" w:rsidR="003E0E1C" w:rsidRDefault="003E0E1C">
      <w:pPr>
        <w:rPr>
          <w:rFonts w:ascii="Times" w:eastAsia="Times" w:hAnsi="Times" w:cs="Times"/>
          <w:sz w:val="22"/>
          <w:szCs w:val="22"/>
        </w:rPr>
      </w:pPr>
    </w:p>
    <w:p w14:paraId="3D1F37E0" w14:textId="77777777" w:rsidR="003E0E1C" w:rsidRDefault="00D95EAF">
      <w:pPr>
        <w:rPr>
          <w:rFonts w:ascii="Times" w:eastAsia="Times" w:hAnsi="Times" w:cs="Times"/>
          <w:sz w:val="22"/>
          <w:szCs w:val="22"/>
        </w:rPr>
      </w:pPr>
      <w:r>
        <w:rPr>
          <w:rFonts w:ascii="Times" w:eastAsia="Times" w:hAnsi="Times" w:cs="Times"/>
          <w:sz w:val="22"/>
          <w:szCs w:val="22"/>
        </w:rPr>
        <w:t xml:space="preserve">Sincerely, </w:t>
      </w:r>
    </w:p>
    <w:p w14:paraId="71AF6D54" w14:textId="77777777" w:rsidR="003E0E1C" w:rsidRDefault="003E0E1C">
      <w:pPr>
        <w:rPr>
          <w:rFonts w:ascii="Times" w:eastAsia="Times" w:hAnsi="Times" w:cs="Times"/>
          <w:sz w:val="22"/>
          <w:szCs w:val="22"/>
        </w:rPr>
      </w:pPr>
    </w:p>
    <w:p w14:paraId="7202315D" w14:textId="77777777" w:rsidR="003E0E1C" w:rsidRDefault="00D95EAF">
      <w:pPr>
        <w:rPr>
          <w:rFonts w:ascii="Times" w:eastAsia="Times" w:hAnsi="Times" w:cs="Times"/>
        </w:rPr>
      </w:pPr>
      <w:r>
        <w:rPr>
          <w:rFonts w:ascii="Times" w:eastAsia="Times" w:hAnsi="Times" w:cs="Times"/>
        </w:rPr>
        <w:t>Mrs. Monica Chelidona</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Mrs. Anisha Thompson</w:t>
      </w:r>
      <w:r>
        <w:rPr>
          <w:rFonts w:ascii="Times" w:eastAsia="Times" w:hAnsi="Times" w:cs="Times"/>
        </w:rPr>
        <w:tab/>
      </w:r>
    </w:p>
    <w:p w14:paraId="592CB4BF" w14:textId="77777777" w:rsidR="003E0E1C" w:rsidRDefault="003E0E1C">
      <w:pPr>
        <w:pStyle w:val="Subtitle"/>
      </w:pPr>
    </w:p>
    <w:p w14:paraId="231ED5E3" w14:textId="77777777" w:rsidR="003E0E1C" w:rsidRDefault="003E0E1C">
      <w:pPr>
        <w:pStyle w:val="Subtitle"/>
      </w:pPr>
    </w:p>
    <w:p w14:paraId="7100186A" w14:textId="77777777" w:rsidR="003E0E1C" w:rsidRDefault="003E0E1C">
      <w:pPr>
        <w:pStyle w:val="Subtitle"/>
      </w:pPr>
    </w:p>
    <w:p w14:paraId="2BB58821" w14:textId="77777777" w:rsidR="003E0E1C" w:rsidRDefault="003E0E1C">
      <w:pPr>
        <w:pStyle w:val="Subtitle"/>
      </w:pPr>
    </w:p>
    <w:p w14:paraId="6E3429EF" w14:textId="77777777" w:rsidR="003E0E1C" w:rsidRDefault="003E0E1C">
      <w:pPr>
        <w:pStyle w:val="Subtitle"/>
        <w:jc w:val="left"/>
      </w:pPr>
    </w:p>
    <w:p w14:paraId="6239AEC2" w14:textId="77777777" w:rsidR="003E0E1C" w:rsidRDefault="003E0E1C">
      <w:pPr>
        <w:pStyle w:val="Subtitle"/>
      </w:pPr>
    </w:p>
    <w:p w14:paraId="59F228E8" w14:textId="77777777" w:rsidR="003E0E1C" w:rsidRDefault="00D95EAF">
      <w:pPr>
        <w:pStyle w:val="Subtitle"/>
      </w:pPr>
      <w:r>
        <w:t>Patuxent Valley Middle School</w:t>
      </w:r>
    </w:p>
    <w:p w14:paraId="3A1843B8" w14:textId="77777777" w:rsidR="003E0E1C" w:rsidRDefault="00D95EAF">
      <w:pPr>
        <w:pStyle w:val="Subtitle"/>
      </w:pPr>
      <w:r>
        <w:t xml:space="preserve">National Junior Honor Society </w:t>
      </w:r>
    </w:p>
    <w:p w14:paraId="4FEAB1D9" w14:textId="77777777" w:rsidR="003E0E1C" w:rsidRDefault="00D95EAF">
      <w:pPr>
        <w:jc w:val="center"/>
        <w:rPr>
          <w:b/>
          <w:sz w:val="28"/>
          <w:szCs w:val="28"/>
        </w:rPr>
      </w:pPr>
      <w:r>
        <w:rPr>
          <w:b/>
          <w:sz w:val="28"/>
          <w:szCs w:val="28"/>
        </w:rPr>
        <w:t>Application Form</w:t>
      </w:r>
    </w:p>
    <w:p w14:paraId="79B5C106" w14:textId="77777777" w:rsidR="003E0E1C" w:rsidRDefault="003E0E1C">
      <w:pPr>
        <w:jc w:val="center"/>
        <w:rPr>
          <w:sz w:val="28"/>
          <w:szCs w:val="28"/>
        </w:rPr>
      </w:pPr>
    </w:p>
    <w:p w14:paraId="4CBAF24C" w14:textId="77777777" w:rsidR="003E0E1C" w:rsidRDefault="00D95EAF">
      <w:pPr>
        <w:rPr>
          <w:b/>
        </w:rPr>
      </w:pPr>
      <w:r>
        <w:rPr>
          <w:b/>
        </w:rPr>
        <w:t xml:space="preserve">Directions: </w:t>
      </w:r>
      <w:r>
        <w:t xml:space="preserve">Please complete all sections in neat handwriting (in blue/ black ink) or type. Answer all questions </w:t>
      </w:r>
      <w:r>
        <w:rPr>
          <w:i/>
        </w:rPr>
        <w:t>thoroughly</w:t>
      </w:r>
      <w:r>
        <w:t xml:space="preserve">- do not be modest, and include signatures by the due date. </w:t>
      </w:r>
      <w:r>
        <w:rPr>
          <w:b/>
        </w:rPr>
        <w:t xml:space="preserve">Late or incomplete Application Forms will not be accepted. </w:t>
      </w:r>
    </w:p>
    <w:p w14:paraId="3AEE35D6" w14:textId="77777777" w:rsidR="003E0E1C" w:rsidRDefault="003E0E1C"/>
    <w:p w14:paraId="5F941F9E" w14:textId="77777777" w:rsidR="003E0E1C" w:rsidRDefault="00D95EAF">
      <w:r>
        <w:t xml:space="preserve">Completing </w:t>
      </w:r>
      <w:r>
        <w:t xml:space="preserve">this form does not guarantee acceptance to the National Junior Honor Society.  Applications will be reviewed by the National Junior Honor Society Faculty Council and students will be </w:t>
      </w:r>
      <w:r>
        <w:rPr>
          <w:u w:val="single"/>
        </w:rPr>
        <w:t>notified</w:t>
      </w:r>
      <w:r>
        <w:t xml:space="preserve"> as to selection on </w:t>
      </w:r>
      <w:r>
        <w:rPr>
          <w:b/>
          <w:u w:val="single"/>
        </w:rPr>
        <w:t>Tuesday October 1, 2019</w:t>
      </w:r>
      <w:r>
        <w:t xml:space="preserve">. </w:t>
      </w:r>
    </w:p>
    <w:p w14:paraId="508DD82C" w14:textId="77777777" w:rsidR="003E0E1C" w:rsidRDefault="003E0E1C"/>
    <w:p w14:paraId="6CAAFFC6" w14:textId="77777777" w:rsidR="003E0E1C" w:rsidRDefault="00D95EAF">
      <w:r>
        <w:rPr>
          <w:b/>
        </w:rPr>
        <w:t>Minimum Requiremen</w:t>
      </w:r>
      <w:r>
        <w:rPr>
          <w:b/>
        </w:rPr>
        <w:t>ts:</w:t>
      </w:r>
      <w:r>
        <w:t xml:space="preserve"> In order to be considered for the National Junior Honor Society at Patuxent Valley you must have:</w:t>
      </w:r>
    </w:p>
    <w:p w14:paraId="77234F6E" w14:textId="77777777" w:rsidR="003E0E1C" w:rsidRDefault="00D95EAF">
      <w:pPr>
        <w:numPr>
          <w:ilvl w:val="0"/>
          <w:numId w:val="1"/>
        </w:numPr>
        <w:rPr>
          <w:rFonts w:ascii="Times" w:eastAsia="Times" w:hAnsi="Times" w:cs="Times"/>
          <w:sz w:val="22"/>
          <w:szCs w:val="22"/>
        </w:rPr>
      </w:pPr>
      <w:r>
        <w:t xml:space="preserve">Secured two recommendations from a teacher that taught you last year. Teachers will be responsible for submitting the recommendation forms prior </w:t>
      </w:r>
      <w:r>
        <w:rPr>
          <w:rFonts w:ascii="Times" w:eastAsia="Times" w:hAnsi="Times" w:cs="Times"/>
        </w:rPr>
        <w:t>to the ap</w:t>
      </w:r>
      <w:r>
        <w:rPr>
          <w:rFonts w:ascii="Times" w:eastAsia="Times" w:hAnsi="Times" w:cs="Times"/>
        </w:rPr>
        <w:t xml:space="preserve">plication deadline: </w:t>
      </w:r>
      <w:r>
        <w:rPr>
          <w:rFonts w:ascii="Times" w:eastAsia="Times" w:hAnsi="Times" w:cs="Times"/>
          <w:b/>
          <w:u w:val="single"/>
        </w:rPr>
        <w:t>Wednesday, September 25, 2019</w:t>
      </w:r>
    </w:p>
    <w:p w14:paraId="20AB1C95" w14:textId="77777777" w:rsidR="003E0E1C" w:rsidRDefault="00D95EAF">
      <w:pPr>
        <w:numPr>
          <w:ilvl w:val="0"/>
          <w:numId w:val="1"/>
        </w:numPr>
        <w:rPr>
          <w:rFonts w:ascii="Times" w:eastAsia="Times" w:hAnsi="Times" w:cs="Times"/>
        </w:rPr>
      </w:pPr>
      <w:r>
        <w:rPr>
          <w:rFonts w:ascii="Times" w:eastAsia="Times" w:hAnsi="Times" w:cs="Times"/>
        </w:rPr>
        <w:t xml:space="preserve">Attained a cumulative 3.5 GPA for the last school year. </w:t>
      </w:r>
      <w:r>
        <w:rPr>
          <w:rFonts w:ascii="Times" w:eastAsia="Times" w:hAnsi="Times" w:cs="Times"/>
          <w:i/>
        </w:rPr>
        <w:t xml:space="preserve">Note: You will be expected to maintain a 3.5 GPA or above for each quarter after you have been accepted. </w:t>
      </w:r>
    </w:p>
    <w:p w14:paraId="5F745013" w14:textId="77777777" w:rsidR="003E0E1C" w:rsidRDefault="00D95EAF">
      <w:pPr>
        <w:numPr>
          <w:ilvl w:val="0"/>
          <w:numId w:val="1"/>
        </w:numPr>
        <w:rPr>
          <w:rFonts w:ascii="Times" w:eastAsia="Times" w:hAnsi="Times" w:cs="Times"/>
          <w:sz w:val="22"/>
          <w:szCs w:val="22"/>
        </w:rPr>
      </w:pPr>
      <w:r>
        <w:rPr>
          <w:rFonts w:ascii="Times" w:eastAsia="Times" w:hAnsi="Times" w:cs="Times"/>
          <w:sz w:val="22"/>
          <w:szCs w:val="22"/>
          <w:u w:val="single"/>
        </w:rPr>
        <w:t>No</w:t>
      </w:r>
      <w:r>
        <w:rPr>
          <w:rFonts w:ascii="Times" w:eastAsia="Times" w:hAnsi="Times" w:cs="Times"/>
          <w:sz w:val="22"/>
          <w:szCs w:val="22"/>
        </w:rPr>
        <w:t xml:space="preserve"> disciplinary school and/or bus referrals </w:t>
      </w:r>
      <w:r>
        <w:rPr>
          <w:rFonts w:ascii="Times" w:eastAsia="Times" w:hAnsi="Times" w:cs="Times"/>
          <w:sz w:val="22"/>
          <w:szCs w:val="22"/>
        </w:rPr>
        <w:t>to the office. MIRs are not generally included; however, excessive MIRs may be reason for denial. This includes any incident that results in a Friday School or suspension.</w:t>
      </w:r>
    </w:p>
    <w:p w14:paraId="0C30E1D7" w14:textId="77777777" w:rsidR="003E0E1C" w:rsidRDefault="00D95EAF">
      <w:pPr>
        <w:numPr>
          <w:ilvl w:val="0"/>
          <w:numId w:val="1"/>
        </w:numPr>
      </w:pPr>
      <w:r>
        <w:rPr>
          <w:rFonts w:ascii="Times" w:eastAsia="Times" w:hAnsi="Times" w:cs="Times"/>
        </w:rPr>
        <w:t xml:space="preserve">Had no more than 10 days of unexcused absences </w:t>
      </w:r>
    </w:p>
    <w:p w14:paraId="4A54AF06" w14:textId="77777777" w:rsidR="003E0E1C" w:rsidRDefault="00D95EAF">
      <w:pPr>
        <w:numPr>
          <w:ilvl w:val="0"/>
          <w:numId w:val="1"/>
        </w:numPr>
        <w:rPr>
          <w:i/>
        </w:rPr>
      </w:pPr>
      <w:r>
        <w:t xml:space="preserve">Completed this application </w:t>
      </w:r>
      <w:r>
        <w:rPr>
          <w:u w:val="single"/>
        </w:rPr>
        <w:t>with pare</w:t>
      </w:r>
      <w:r>
        <w:rPr>
          <w:u w:val="single"/>
        </w:rPr>
        <w:t>nt signature</w:t>
      </w:r>
      <w:r>
        <w:t xml:space="preserve"> and have two teachers complete the recommendations by the due date: </w:t>
      </w:r>
      <w:r>
        <w:rPr>
          <w:rFonts w:ascii="Times" w:eastAsia="Times" w:hAnsi="Times" w:cs="Times"/>
          <w:b/>
          <w:u w:val="single"/>
        </w:rPr>
        <w:t>September 25, 2019</w:t>
      </w:r>
      <w:r>
        <w:t xml:space="preserve">.  </w:t>
      </w:r>
      <w:r>
        <w:rPr>
          <w:i/>
        </w:rPr>
        <w:t>Please provide teachers at least a week to complete the recommendation.</w:t>
      </w:r>
    </w:p>
    <w:p w14:paraId="2DCB62AE" w14:textId="77777777" w:rsidR="003E0E1C" w:rsidRDefault="00D95EAF">
      <w:pPr>
        <w:numPr>
          <w:ilvl w:val="0"/>
          <w:numId w:val="1"/>
        </w:numPr>
      </w:pPr>
      <w:r>
        <w:t>Attendance to our after school meetings which will be held every other Tuesday beg</w:t>
      </w:r>
      <w:r>
        <w:t xml:space="preserve">inning October 8, 2019. Meetings will be during the 8th period program which runs from 2:25pm- 4:00pm. </w:t>
      </w:r>
      <w:r>
        <w:rPr>
          <w:i/>
        </w:rPr>
        <w:t>After school bus transportation is provided free of charge</w:t>
      </w:r>
      <w:r>
        <w:t xml:space="preserve">. </w:t>
      </w:r>
    </w:p>
    <w:p w14:paraId="6E957D75" w14:textId="77777777" w:rsidR="003E0E1C" w:rsidRDefault="003E0E1C">
      <w:pPr>
        <w:rPr>
          <w:b/>
        </w:rPr>
      </w:pPr>
    </w:p>
    <w:p w14:paraId="77FADFF2" w14:textId="77777777" w:rsidR="003E0E1C" w:rsidRDefault="00D95EAF">
      <w:pPr>
        <w:ind w:left="360"/>
      </w:pPr>
      <w:r>
        <w:rPr>
          <w:b/>
        </w:rPr>
        <w:t xml:space="preserve">Students at PVMS should give this application and teacher recommendations directly to Mrs. Chelidona (GT Resource Room) or Mrs. Thompson (BSAP Room). </w:t>
      </w:r>
      <w:r>
        <w:t xml:space="preserve"> </w:t>
      </w:r>
    </w:p>
    <w:p w14:paraId="6E6E3D39" w14:textId="77777777" w:rsidR="003E0E1C" w:rsidRDefault="003E0E1C">
      <w:pPr>
        <w:ind w:left="360"/>
      </w:pPr>
    </w:p>
    <w:p w14:paraId="162FACB8" w14:textId="77777777" w:rsidR="003E0E1C" w:rsidRDefault="00D95EAF">
      <w:pPr>
        <w:ind w:left="360"/>
        <w:rPr>
          <w:rFonts w:ascii="Times" w:eastAsia="Times" w:hAnsi="Times" w:cs="Times"/>
        </w:rPr>
      </w:pPr>
      <w:r>
        <w:t xml:space="preserve">If more room is needed, you may attach additional sheets of paper. </w:t>
      </w:r>
    </w:p>
    <w:p w14:paraId="3E01CFCF" w14:textId="77777777" w:rsidR="003E0E1C" w:rsidRDefault="003E0E1C">
      <w:pPr>
        <w:rPr>
          <w:b/>
        </w:rPr>
      </w:pPr>
    </w:p>
    <w:p w14:paraId="668DFE2E" w14:textId="77777777" w:rsidR="003E0E1C" w:rsidRDefault="003E0E1C">
      <w:pPr>
        <w:rPr>
          <w:b/>
        </w:rPr>
      </w:pPr>
    </w:p>
    <w:p w14:paraId="705D1D93" w14:textId="77777777" w:rsidR="003E0E1C" w:rsidRDefault="003E0E1C">
      <w:pPr>
        <w:rPr>
          <w:b/>
        </w:rPr>
      </w:pPr>
    </w:p>
    <w:p w14:paraId="3F447BB3" w14:textId="77777777" w:rsidR="003E0E1C" w:rsidRDefault="003E0E1C">
      <w:pPr>
        <w:rPr>
          <w:b/>
        </w:rPr>
      </w:pPr>
    </w:p>
    <w:p w14:paraId="414A6010" w14:textId="77777777" w:rsidR="003E0E1C" w:rsidRDefault="003E0E1C">
      <w:pPr>
        <w:rPr>
          <w:b/>
        </w:rPr>
      </w:pPr>
    </w:p>
    <w:p w14:paraId="5D541E14" w14:textId="77777777" w:rsidR="003E0E1C" w:rsidRDefault="003E0E1C">
      <w:pPr>
        <w:rPr>
          <w:b/>
        </w:rPr>
      </w:pPr>
    </w:p>
    <w:p w14:paraId="7F12BE0D" w14:textId="77777777" w:rsidR="003E0E1C" w:rsidRDefault="003E0E1C">
      <w:pPr>
        <w:rPr>
          <w:b/>
        </w:rPr>
      </w:pPr>
    </w:p>
    <w:p w14:paraId="0D12024B" w14:textId="77777777" w:rsidR="003E0E1C" w:rsidRDefault="003E0E1C">
      <w:pPr>
        <w:rPr>
          <w:b/>
        </w:rPr>
      </w:pPr>
    </w:p>
    <w:p w14:paraId="06EEBD9C" w14:textId="77777777" w:rsidR="003E0E1C" w:rsidRDefault="003E0E1C">
      <w:pPr>
        <w:rPr>
          <w:b/>
        </w:rPr>
      </w:pPr>
    </w:p>
    <w:p w14:paraId="0FECAC4B" w14:textId="77777777" w:rsidR="003E0E1C" w:rsidRDefault="00D95EAF">
      <w:pPr>
        <w:numPr>
          <w:ilvl w:val="0"/>
          <w:numId w:val="2"/>
        </w:numPr>
      </w:pPr>
      <w:r>
        <w:t>Name of Candidate:</w:t>
      </w:r>
    </w:p>
    <w:p w14:paraId="059A6994" w14:textId="77777777" w:rsidR="003E0E1C" w:rsidRDefault="003E0E1C">
      <w:pPr>
        <w:ind w:left="360"/>
      </w:pPr>
    </w:p>
    <w:p w14:paraId="0FD10C50" w14:textId="77777777" w:rsidR="003E0E1C" w:rsidRDefault="00D95EAF">
      <w:pPr>
        <w:ind w:left="360"/>
      </w:pPr>
      <w:r>
        <w:t>_________________________, _________________________, _________</w:t>
      </w:r>
    </w:p>
    <w:p w14:paraId="61D21FB8" w14:textId="77777777" w:rsidR="003E0E1C" w:rsidRDefault="00D95EAF">
      <w:pPr>
        <w:ind w:left="360"/>
      </w:pPr>
      <w:r>
        <w:t>(Last Name)</w:t>
      </w:r>
      <w:r>
        <w:tab/>
      </w:r>
      <w:r>
        <w:tab/>
      </w:r>
      <w:r>
        <w:tab/>
        <w:t>(First Name)</w:t>
      </w:r>
      <w:r>
        <w:tab/>
      </w:r>
      <w:r>
        <w:tab/>
      </w:r>
      <w:r>
        <w:tab/>
        <w:t>(Middle Initial)</w:t>
      </w:r>
    </w:p>
    <w:p w14:paraId="5517BAB2" w14:textId="77777777" w:rsidR="003E0E1C" w:rsidRDefault="003E0E1C">
      <w:pPr>
        <w:ind w:left="360"/>
      </w:pPr>
    </w:p>
    <w:p w14:paraId="0A622B3D" w14:textId="77777777" w:rsidR="003E0E1C" w:rsidRDefault="00D95EAF">
      <w:pPr>
        <w:ind w:left="360"/>
      </w:pPr>
      <w:r>
        <w:tab/>
      </w:r>
    </w:p>
    <w:p w14:paraId="73217E33" w14:textId="77777777" w:rsidR="003E0E1C" w:rsidRDefault="00D95EAF">
      <w:pPr>
        <w:numPr>
          <w:ilvl w:val="0"/>
          <w:numId w:val="2"/>
        </w:numPr>
        <w:pBdr>
          <w:top w:val="nil"/>
          <w:left w:val="nil"/>
          <w:bottom w:val="nil"/>
          <w:right w:val="nil"/>
          <w:between w:val="nil"/>
        </w:pBdr>
      </w:pPr>
      <w:r>
        <w:rPr>
          <w:color w:val="000000"/>
        </w:rPr>
        <w:t>Reflect on the description of our National Junior Honor Society on the first page of this application. In a brief paragraph, explain why you wo</w:t>
      </w:r>
      <w:r>
        <w:rPr>
          <w:color w:val="000000"/>
        </w:rPr>
        <w:t>uld like to join the National Junior Honor Society, and what will you contribute to our group. You may also type this paragraph and attach it to the application.</w:t>
      </w:r>
    </w:p>
    <w:p w14:paraId="66F36FD3" w14:textId="77777777" w:rsidR="003E0E1C" w:rsidRDefault="003E0E1C">
      <w:pPr>
        <w:pBdr>
          <w:top w:val="nil"/>
          <w:left w:val="nil"/>
          <w:bottom w:val="nil"/>
          <w:right w:val="nil"/>
          <w:between w:val="nil"/>
        </w:pBdr>
        <w:spacing w:line="360" w:lineRule="auto"/>
        <w:ind w:left="360" w:hanging="360"/>
        <w:rPr>
          <w:color w:val="000000"/>
        </w:rPr>
      </w:pPr>
    </w:p>
    <w:p w14:paraId="2415D0E3" w14:textId="77777777" w:rsidR="003E0E1C" w:rsidRDefault="00D95EAF">
      <w:pPr>
        <w:pBdr>
          <w:top w:val="nil"/>
          <w:left w:val="nil"/>
          <w:bottom w:val="nil"/>
          <w:right w:val="nil"/>
          <w:between w:val="nil"/>
        </w:pBdr>
        <w:spacing w:line="360" w:lineRule="auto"/>
        <w:ind w:left="360" w:hanging="360"/>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rPr>
        <w:t>___________________________________________________________________________________________</w:t>
      </w:r>
    </w:p>
    <w:p w14:paraId="73FB6922" w14:textId="77777777" w:rsidR="003E0E1C" w:rsidRDefault="003E0E1C">
      <w:pPr>
        <w:pBdr>
          <w:top w:val="nil"/>
          <w:left w:val="nil"/>
          <w:bottom w:val="nil"/>
          <w:right w:val="nil"/>
          <w:between w:val="nil"/>
        </w:pBdr>
        <w:ind w:left="360" w:hanging="360"/>
        <w:rPr>
          <w:color w:val="000000"/>
        </w:rPr>
      </w:pPr>
    </w:p>
    <w:p w14:paraId="0EFD20EF" w14:textId="77777777" w:rsidR="003E0E1C" w:rsidRDefault="003E0E1C">
      <w:pPr>
        <w:pBdr>
          <w:top w:val="nil"/>
          <w:left w:val="nil"/>
          <w:bottom w:val="nil"/>
          <w:right w:val="nil"/>
          <w:between w:val="nil"/>
        </w:pBdr>
        <w:ind w:left="360" w:hanging="360"/>
        <w:rPr>
          <w:color w:val="000000"/>
        </w:rPr>
      </w:pPr>
    </w:p>
    <w:p w14:paraId="1FE533BD" w14:textId="77777777" w:rsidR="003E0E1C" w:rsidRDefault="00D95EAF">
      <w:pPr>
        <w:numPr>
          <w:ilvl w:val="0"/>
          <w:numId w:val="2"/>
        </w:numPr>
        <w:pBdr>
          <w:top w:val="nil"/>
          <w:left w:val="nil"/>
          <w:bottom w:val="nil"/>
          <w:right w:val="nil"/>
          <w:between w:val="nil"/>
        </w:pBdr>
      </w:pPr>
      <w:r>
        <w:rPr>
          <w:b/>
          <w:color w:val="000000"/>
        </w:rPr>
        <w:t>Co-curricular Activities</w:t>
      </w:r>
      <w:r>
        <w:rPr>
          <w:color w:val="000000"/>
        </w:rPr>
        <w:t>: List all school activities in which you have participated during middle school. These activities may include, but are not limited to, Ba</w:t>
      </w:r>
      <w:r>
        <w:rPr>
          <w:color w:val="000000"/>
        </w:rPr>
        <w:t>nd, Chorus, Book Club, Debate, Morning News, or Enrichment Fair. Be specific about the role or position you had with this activity and include any special accomplishments.</w:t>
      </w:r>
    </w:p>
    <w:p w14:paraId="36FE9501" w14:textId="77777777" w:rsidR="003E0E1C" w:rsidRDefault="003E0E1C">
      <w:pPr>
        <w:pBdr>
          <w:top w:val="nil"/>
          <w:left w:val="nil"/>
          <w:bottom w:val="nil"/>
          <w:right w:val="nil"/>
          <w:between w:val="nil"/>
        </w:pBdr>
        <w:ind w:left="360" w:hanging="360"/>
        <w:rPr>
          <w:color w:val="000000"/>
        </w:rPr>
      </w:pPr>
    </w:p>
    <w:p w14:paraId="5FA71BCE" w14:textId="77777777" w:rsidR="003E0E1C" w:rsidRDefault="00D95EAF">
      <w:pPr>
        <w:pBdr>
          <w:top w:val="nil"/>
          <w:left w:val="nil"/>
          <w:bottom w:val="nil"/>
          <w:right w:val="nil"/>
          <w:between w:val="nil"/>
        </w:pBdr>
        <w:ind w:left="2160" w:firstLine="720"/>
        <w:rPr>
          <w:b/>
          <w:color w:val="000000"/>
        </w:rPr>
      </w:pPr>
      <w:r>
        <w:rPr>
          <w:b/>
          <w:color w:val="000000"/>
        </w:rPr>
        <w:t>Grade</w:t>
      </w:r>
    </w:p>
    <w:tbl>
      <w:tblPr>
        <w:tblStyle w:val="a"/>
        <w:tblW w:w="838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900"/>
        <w:gridCol w:w="900"/>
        <w:gridCol w:w="4140"/>
      </w:tblGrid>
      <w:tr w:rsidR="003E0E1C" w14:paraId="100D10E3" w14:textId="77777777">
        <w:tc>
          <w:tcPr>
            <w:tcW w:w="2448" w:type="dxa"/>
          </w:tcPr>
          <w:p w14:paraId="28E2A2E0" w14:textId="77777777" w:rsidR="003E0E1C" w:rsidRDefault="00D95EAF">
            <w:pPr>
              <w:pBdr>
                <w:top w:val="nil"/>
                <w:left w:val="nil"/>
                <w:bottom w:val="nil"/>
                <w:right w:val="nil"/>
                <w:between w:val="nil"/>
              </w:pBdr>
              <w:ind w:hanging="360"/>
              <w:jc w:val="center"/>
              <w:rPr>
                <w:b/>
                <w:color w:val="000000"/>
              </w:rPr>
            </w:pPr>
            <w:r>
              <w:rPr>
                <w:b/>
                <w:color w:val="000000"/>
              </w:rPr>
              <w:t>Activity</w:t>
            </w:r>
          </w:p>
        </w:tc>
        <w:tc>
          <w:tcPr>
            <w:tcW w:w="900" w:type="dxa"/>
          </w:tcPr>
          <w:p w14:paraId="198F3A94" w14:textId="77777777" w:rsidR="003E0E1C" w:rsidRDefault="00D95EAF">
            <w:pPr>
              <w:pBdr>
                <w:top w:val="nil"/>
                <w:left w:val="nil"/>
                <w:bottom w:val="nil"/>
                <w:right w:val="nil"/>
                <w:between w:val="nil"/>
              </w:pBdr>
              <w:ind w:hanging="360"/>
              <w:jc w:val="center"/>
              <w:rPr>
                <w:b/>
                <w:color w:val="000000"/>
              </w:rPr>
            </w:pPr>
            <w:r>
              <w:rPr>
                <w:b/>
                <w:color w:val="000000"/>
              </w:rPr>
              <w:t>6</w:t>
            </w:r>
          </w:p>
        </w:tc>
        <w:tc>
          <w:tcPr>
            <w:tcW w:w="900" w:type="dxa"/>
          </w:tcPr>
          <w:p w14:paraId="26C6F305" w14:textId="77777777" w:rsidR="003E0E1C" w:rsidRDefault="00D95EAF">
            <w:pPr>
              <w:pBdr>
                <w:top w:val="nil"/>
                <w:left w:val="nil"/>
                <w:bottom w:val="nil"/>
                <w:right w:val="nil"/>
                <w:between w:val="nil"/>
              </w:pBdr>
              <w:ind w:hanging="360"/>
              <w:jc w:val="center"/>
              <w:rPr>
                <w:b/>
                <w:color w:val="000000"/>
              </w:rPr>
            </w:pPr>
            <w:r>
              <w:rPr>
                <w:b/>
                <w:color w:val="000000"/>
              </w:rPr>
              <w:t>7</w:t>
            </w:r>
          </w:p>
        </w:tc>
        <w:tc>
          <w:tcPr>
            <w:tcW w:w="4140" w:type="dxa"/>
          </w:tcPr>
          <w:p w14:paraId="3965C395" w14:textId="77777777" w:rsidR="003E0E1C" w:rsidRDefault="00D95EAF">
            <w:pPr>
              <w:pBdr>
                <w:top w:val="nil"/>
                <w:left w:val="nil"/>
                <w:bottom w:val="nil"/>
                <w:right w:val="nil"/>
                <w:between w:val="nil"/>
              </w:pBdr>
              <w:ind w:hanging="360"/>
              <w:jc w:val="center"/>
              <w:rPr>
                <w:b/>
                <w:color w:val="000000"/>
              </w:rPr>
            </w:pPr>
            <w:r>
              <w:rPr>
                <w:b/>
                <w:color w:val="000000"/>
              </w:rPr>
              <w:t>Accomplishments</w:t>
            </w:r>
          </w:p>
        </w:tc>
      </w:tr>
      <w:tr w:rsidR="003E0E1C" w14:paraId="77DD5D18" w14:textId="77777777">
        <w:tc>
          <w:tcPr>
            <w:tcW w:w="2448" w:type="dxa"/>
          </w:tcPr>
          <w:p w14:paraId="604D7B33" w14:textId="77777777" w:rsidR="003E0E1C" w:rsidRDefault="003E0E1C">
            <w:pPr>
              <w:pBdr>
                <w:top w:val="nil"/>
                <w:left w:val="nil"/>
                <w:bottom w:val="nil"/>
                <w:right w:val="nil"/>
                <w:between w:val="nil"/>
              </w:pBdr>
              <w:ind w:hanging="360"/>
              <w:rPr>
                <w:color w:val="000000"/>
              </w:rPr>
            </w:pPr>
          </w:p>
          <w:p w14:paraId="177C5036" w14:textId="77777777" w:rsidR="003E0E1C" w:rsidRDefault="003E0E1C">
            <w:pPr>
              <w:pBdr>
                <w:top w:val="nil"/>
                <w:left w:val="nil"/>
                <w:bottom w:val="nil"/>
                <w:right w:val="nil"/>
                <w:between w:val="nil"/>
              </w:pBdr>
              <w:ind w:hanging="360"/>
              <w:rPr>
                <w:color w:val="000000"/>
              </w:rPr>
            </w:pPr>
          </w:p>
        </w:tc>
        <w:tc>
          <w:tcPr>
            <w:tcW w:w="900" w:type="dxa"/>
          </w:tcPr>
          <w:p w14:paraId="171DE4B0" w14:textId="77777777" w:rsidR="003E0E1C" w:rsidRDefault="003E0E1C">
            <w:pPr>
              <w:pBdr>
                <w:top w:val="nil"/>
                <w:left w:val="nil"/>
                <w:bottom w:val="nil"/>
                <w:right w:val="nil"/>
                <w:between w:val="nil"/>
              </w:pBdr>
              <w:ind w:hanging="360"/>
              <w:rPr>
                <w:color w:val="000000"/>
              </w:rPr>
            </w:pPr>
          </w:p>
        </w:tc>
        <w:tc>
          <w:tcPr>
            <w:tcW w:w="900" w:type="dxa"/>
          </w:tcPr>
          <w:p w14:paraId="70DAE8D6" w14:textId="77777777" w:rsidR="003E0E1C" w:rsidRDefault="003E0E1C">
            <w:pPr>
              <w:pBdr>
                <w:top w:val="nil"/>
                <w:left w:val="nil"/>
                <w:bottom w:val="nil"/>
                <w:right w:val="nil"/>
                <w:between w:val="nil"/>
              </w:pBdr>
              <w:ind w:hanging="360"/>
              <w:rPr>
                <w:color w:val="000000"/>
              </w:rPr>
            </w:pPr>
          </w:p>
        </w:tc>
        <w:tc>
          <w:tcPr>
            <w:tcW w:w="4140" w:type="dxa"/>
          </w:tcPr>
          <w:p w14:paraId="19233CBA" w14:textId="77777777" w:rsidR="003E0E1C" w:rsidRDefault="003E0E1C">
            <w:pPr>
              <w:pBdr>
                <w:top w:val="nil"/>
                <w:left w:val="nil"/>
                <w:bottom w:val="nil"/>
                <w:right w:val="nil"/>
                <w:between w:val="nil"/>
              </w:pBdr>
              <w:ind w:hanging="360"/>
              <w:rPr>
                <w:color w:val="000000"/>
              </w:rPr>
            </w:pPr>
          </w:p>
        </w:tc>
      </w:tr>
      <w:tr w:rsidR="003E0E1C" w14:paraId="6D3C88D5" w14:textId="77777777">
        <w:tc>
          <w:tcPr>
            <w:tcW w:w="2448" w:type="dxa"/>
          </w:tcPr>
          <w:p w14:paraId="02496466" w14:textId="77777777" w:rsidR="003E0E1C" w:rsidRDefault="003E0E1C">
            <w:pPr>
              <w:pBdr>
                <w:top w:val="nil"/>
                <w:left w:val="nil"/>
                <w:bottom w:val="nil"/>
                <w:right w:val="nil"/>
                <w:between w:val="nil"/>
              </w:pBdr>
              <w:ind w:hanging="360"/>
              <w:rPr>
                <w:color w:val="000000"/>
              </w:rPr>
            </w:pPr>
          </w:p>
          <w:p w14:paraId="549D4823" w14:textId="77777777" w:rsidR="003E0E1C" w:rsidRDefault="003E0E1C">
            <w:pPr>
              <w:pBdr>
                <w:top w:val="nil"/>
                <w:left w:val="nil"/>
                <w:bottom w:val="nil"/>
                <w:right w:val="nil"/>
                <w:between w:val="nil"/>
              </w:pBdr>
              <w:ind w:hanging="360"/>
              <w:rPr>
                <w:color w:val="000000"/>
              </w:rPr>
            </w:pPr>
          </w:p>
        </w:tc>
        <w:tc>
          <w:tcPr>
            <w:tcW w:w="900" w:type="dxa"/>
          </w:tcPr>
          <w:p w14:paraId="30E55191" w14:textId="77777777" w:rsidR="003E0E1C" w:rsidRDefault="003E0E1C">
            <w:pPr>
              <w:pBdr>
                <w:top w:val="nil"/>
                <w:left w:val="nil"/>
                <w:bottom w:val="nil"/>
                <w:right w:val="nil"/>
                <w:between w:val="nil"/>
              </w:pBdr>
              <w:ind w:hanging="360"/>
              <w:rPr>
                <w:color w:val="000000"/>
              </w:rPr>
            </w:pPr>
          </w:p>
        </w:tc>
        <w:tc>
          <w:tcPr>
            <w:tcW w:w="900" w:type="dxa"/>
          </w:tcPr>
          <w:p w14:paraId="6876F2E7" w14:textId="77777777" w:rsidR="003E0E1C" w:rsidRDefault="003E0E1C">
            <w:pPr>
              <w:pBdr>
                <w:top w:val="nil"/>
                <w:left w:val="nil"/>
                <w:bottom w:val="nil"/>
                <w:right w:val="nil"/>
                <w:between w:val="nil"/>
              </w:pBdr>
              <w:ind w:hanging="360"/>
              <w:rPr>
                <w:color w:val="000000"/>
              </w:rPr>
            </w:pPr>
          </w:p>
        </w:tc>
        <w:tc>
          <w:tcPr>
            <w:tcW w:w="4140" w:type="dxa"/>
          </w:tcPr>
          <w:p w14:paraId="36516FD8" w14:textId="77777777" w:rsidR="003E0E1C" w:rsidRDefault="003E0E1C">
            <w:pPr>
              <w:pBdr>
                <w:top w:val="nil"/>
                <w:left w:val="nil"/>
                <w:bottom w:val="nil"/>
                <w:right w:val="nil"/>
                <w:between w:val="nil"/>
              </w:pBdr>
              <w:ind w:hanging="360"/>
              <w:rPr>
                <w:color w:val="000000"/>
              </w:rPr>
            </w:pPr>
          </w:p>
        </w:tc>
      </w:tr>
      <w:tr w:rsidR="003E0E1C" w14:paraId="04EBE53C" w14:textId="77777777">
        <w:tc>
          <w:tcPr>
            <w:tcW w:w="2448" w:type="dxa"/>
          </w:tcPr>
          <w:p w14:paraId="465A4BA4" w14:textId="77777777" w:rsidR="003E0E1C" w:rsidRDefault="003E0E1C">
            <w:pPr>
              <w:pBdr>
                <w:top w:val="nil"/>
                <w:left w:val="nil"/>
                <w:bottom w:val="nil"/>
                <w:right w:val="nil"/>
                <w:between w:val="nil"/>
              </w:pBdr>
              <w:ind w:hanging="360"/>
              <w:rPr>
                <w:color w:val="000000"/>
              </w:rPr>
            </w:pPr>
          </w:p>
          <w:p w14:paraId="11149A96" w14:textId="77777777" w:rsidR="003E0E1C" w:rsidRDefault="003E0E1C">
            <w:pPr>
              <w:pBdr>
                <w:top w:val="nil"/>
                <w:left w:val="nil"/>
                <w:bottom w:val="nil"/>
                <w:right w:val="nil"/>
                <w:between w:val="nil"/>
              </w:pBdr>
              <w:ind w:hanging="360"/>
              <w:rPr>
                <w:color w:val="000000"/>
              </w:rPr>
            </w:pPr>
          </w:p>
        </w:tc>
        <w:tc>
          <w:tcPr>
            <w:tcW w:w="900" w:type="dxa"/>
          </w:tcPr>
          <w:p w14:paraId="5E7B3552" w14:textId="77777777" w:rsidR="003E0E1C" w:rsidRDefault="003E0E1C">
            <w:pPr>
              <w:pBdr>
                <w:top w:val="nil"/>
                <w:left w:val="nil"/>
                <w:bottom w:val="nil"/>
                <w:right w:val="nil"/>
                <w:between w:val="nil"/>
              </w:pBdr>
              <w:ind w:hanging="360"/>
              <w:rPr>
                <w:color w:val="000000"/>
              </w:rPr>
            </w:pPr>
          </w:p>
        </w:tc>
        <w:tc>
          <w:tcPr>
            <w:tcW w:w="900" w:type="dxa"/>
          </w:tcPr>
          <w:p w14:paraId="37B979E9" w14:textId="77777777" w:rsidR="003E0E1C" w:rsidRDefault="003E0E1C">
            <w:pPr>
              <w:pBdr>
                <w:top w:val="nil"/>
                <w:left w:val="nil"/>
                <w:bottom w:val="nil"/>
                <w:right w:val="nil"/>
                <w:between w:val="nil"/>
              </w:pBdr>
              <w:ind w:hanging="360"/>
              <w:rPr>
                <w:color w:val="000000"/>
              </w:rPr>
            </w:pPr>
          </w:p>
        </w:tc>
        <w:tc>
          <w:tcPr>
            <w:tcW w:w="4140" w:type="dxa"/>
          </w:tcPr>
          <w:p w14:paraId="6186A16E" w14:textId="77777777" w:rsidR="003E0E1C" w:rsidRDefault="003E0E1C">
            <w:pPr>
              <w:pBdr>
                <w:top w:val="nil"/>
                <w:left w:val="nil"/>
                <w:bottom w:val="nil"/>
                <w:right w:val="nil"/>
                <w:between w:val="nil"/>
              </w:pBdr>
              <w:ind w:hanging="360"/>
              <w:rPr>
                <w:color w:val="000000"/>
              </w:rPr>
            </w:pPr>
          </w:p>
        </w:tc>
      </w:tr>
      <w:tr w:rsidR="003E0E1C" w14:paraId="6892D442" w14:textId="77777777">
        <w:tc>
          <w:tcPr>
            <w:tcW w:w="2448" w:type="dxa"/>
          </w:tcPr>
          <w:p w14:paraId="68C5F454" w14:textId="77777777" w:rsidR="003E0E1C" w:rsidRDefault="003E0E1C">
            <w:pPr>
              <w:pBdr>
                <w:top w:val="nil"/>
                <w:left w:val="nil"/>
                <w:bottom w:val="nil"/>
                <w:right w:val="nil"/>
                <w:between w:val="nil"/>
              </w:pBdr>
              <w:ind w:hanging="360"/>
              <w:rPr>
                <w:color w:val="000000"/>
              </w:rPr>
            </w:pPr>
          </w:p>
          <w:p w14:paraId="0D3B29F0" w14:textId="77777777" w:rsidR="003E0E1C" w:rsidRDefault="003E0E1C">
            <w:pPr>
              <w:pBdr>
                <w:top w:val="nil"/>
                <w:left w:val="nil"/>
                <w:bottom w:val="nil"/>
                <w:right w:val="nil"/>
                <w:between w:val="nil"/>
              </w:pBdr>
              <w:ind w:hanging="360"/>
              <w:rPr>
                <w:color w:val="000000"/>
              </w:rPr>
            </w:pPr>
          </w:p>
        </w:tc>
        <w:tc>
          <w:tcPr>
            <w:tcW w:w="900" w:type="dxa"/>
          </w:tcPr>
          <w:p w14:paraId="31C4937C" w14:textId="77777777" w:rsidR="003E0E1C" w:rsidRDefault="003E0E1C">
            <w:pPr>
              <w:pBdr>
                <w:top w:val="nil"/>
                <w:left w:val="nil"/>
                <w:bottom w:val="nil"/>
                <w:right w:val="nil"/>
                <w:between w:val="nil"/>
              </w:pBdr>
              <w:ind w:hanging="360"/>
              <w:rPr>
                <w:color w:val="000000"/>
              </w:rPr>
            </w:pPr>
          </w:p>
        </w:tc>
        <w:tc>
          <w:tcPr>
            <w:tcW w:w="900" w:type="dxa"/>
          </w:tcPr>
          <w:p w14:paraId="5D5AD7D5" w14:textId="77777777" w:rsidR="003E0E1C" w:rsidRDefault="003E0E1C">
            <w:pPr>
              <w:pBdr>
                <w:top w:val="nil"/>
                <w:left w:val="nil"/>
                <w:bottom w:val="nil"/>
                <w:right w:val="nil"/>
                <w:between w:val="nil"/>
              </w:pBdr>
              <w:ind w:hanging="360"/>
              <w:rPr>
                <w:color w:val="000000"/>
              </w:rPr>
            </w:pPr>
          </w:p>
        </w:tc>
        <w:tc>
          <w:tcPr>
            <w:tcW w:w="4140" w:type="dxa"/>
          </w:tcPr>
          <w:p w14:paraId="0116F3C7" w14:textId="77777777" w:rsidR="003E0E1C" w:rsidRDefault="003E0E1C">
            <w:pPr>
              <w:pBdr>
                <w:top w:val="nil"/>
                <w:left w:val="nil"/>
                <w:bottom w:val="nil"/>
                <w:right w:val="nil"/>
                <w:between w:val="nil"/>
              </w:pBdr>
              <w:ind w:hanging="360"/>
              <w:rPr>
                <w:color w:val="000000"/>
              </w:rPr>
            </w:pPr>
          </w:p>
        </w:tc>
      </w:tr>
    </w:tbl>
    <w:p w14:paraId="63E5E64E" w14:textId="77777777" w:rsidR="003E0E1C" w:rsidRDefault="003E0E1C">
      <w:pPr>
        <w:pBdr>
          <w:top w:val="nil"/>
          <w:left w:val="nil"/>
          <w:bottom w:val="nil"/>
          <w:right w:val="nil"/>
          <w:between w:val="nil"/>
        </w:pBdr>
        <w:ind w:hanging="360"/>
        <w:rPr>
          <w:color w:val="000000"/>
        </w:rPr>
      </w:pPr>
    </w:p>
    <w:p w14:paraId="05C12D15" w14:textId="77777777" w:rsidR="003E0E1C" w:rsidRDefault="003E0E1C">
      <w:pPr>
        <w:pBdr>
          <w:top w:val="nil"/>
          <w:left w:val="nil"/>
          <w:bottom w:val="nil"/>
          <w:right w:val="nil"/>
          <w:between w:val="nil"/>
        </w:pBdr>
        <w:ind w:left="360" w:hanging="360"/>
      </w:pPr>
    </w:p>
    <w:p w14:paraId="5EEB43F0" w14:textId="77777777" w:rsidR="003E0E1C" w:rsidRDefault="003E0E1C">
      <w:pPr>
        <w:pBdr>
          <w:top w:val="nil"/>
          <w:left w:val="nil"/>
          <w:bottom w:val="nil"/>
          <w:right w:val="nil"/>
          <w:between w:val="nil"/>
        </w:pBdr>
        <w:ind w:left="360" w:hanging="360"/>
      </w:pPr>
    </w:p>
    <w:p w14:paraId="029A28B4" w14:textId="77777777" w:rsidR="003E0E1C" w:rsidRDefault="003E0E1C">
      <w:pPr>
        <w:pBdr>
          <w:top w:val="nil"/>
          <w:left w:val="nil"/>
          <w:bottom w:val="nil"/>
          <w:right w:val="nil"/>
          <w:between w:val="nil"/>
        </w:pBdr>
        <w:ind w:left="360" w:hanging="360"/>
        <w:rPr>
          <w:color w:val="000000"/>
        </w:rPr>
      </w:pPr>
    </w:p>
    <w:p w14:paraId="6F18450C" w14:textId="77777777" w:rsidR="003E0E1C" w:rsidRDefault="00D95EAF">
      <w:pPr>
        <w:numPr>
          <w:ilvl w:val="0"/>
          <w:numId w:val="2"/>
        </w:numPr>
        <w:pBdr>
          <w:top w:val="nil"/>
          <w:left w:val="nil"/>
          <w:bottom w:val="nil"/>
          <w:right w:val="nil"/>
          <w:between w:val="nil"/>
        </w:pBdr>
      </w:pPr>
      <w:r>
        <w:rPr>
          <w:b/>
          <w:color w:val="000000"/>
        </w:rPr>
        <w:t>Community Activities</w:t>
      </w:r>
      <w:r>
        <w:rPr>
          <w:color w:val="000000"/>
        </w:rPr>
        <w:t>: List any community activities outside of school in which you have participated and include any major accomplishments in each. These activities may include, but are not limited to, sport teams, clubs or camps sponsored outside of schoo</w:t>
      </w:r>
      <w:r>
        <w:rPr>
          <w:color w:val="000000"/>
        </w:rPr>
        <w:t>l, or Boy or Girl Scouts. Please do not repeat any participation listed in Part III.</w:t>
      </w:r>
    </w:p>
    <w:p w14:paraId="111DDE64" w14:textId="77777777" w:rsidR="003E0E1C" w:rsidRDefault="003E0E1C">
      <w:pPr>
        <w:pBdr>
          <w:top w:val="nil"/>
          <w:left w:val="nil"/>
          <w:bottom w:val="nil"/>
          <w:right w:val="nil"/>
          <w:between w:val="nil"/>
        </w:pBdr>
        <w:ind w:left="360" w:hanging="360"/>
        <w:rPr>
          <w:color w:val="000000"/>
        </w:rPr>
      </w:pPr>
    </w:p>
    <w:p w14:paraId="41E964A4" w14:textId="77777777" w:rsidR="003E0E1C" w:rsidRDefault="00D95EAF">
      <w:pPr>
        <w:pBdr>
          <w:top w:val="nil"/>
          <w:left w:val="nil"/>
          <w:bottom w:val="nil"/>
          <w:right w:val="nil"/>
          <w:between w:val="nil"/>
        </w:pBdr>
        <w:ind w:left="3600" w:hanging="360"/>
        <w:rPr>
          <w:b/>
          <w:color w:val="000000"/>
        </w:rPr>
      </w:pPr>
      <w:r>
        <w:rPr>
          <w:b/>
          <w:color w:val="000000"/>
        </w:rPr>
        <w:t>Grade</w:t>
      </w:r>
    </w:p>
    <w:tbl>
      <w:tblPr>
        <w:tblStyle w:val="a0"/>
        <w:tblW w:w="820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900"/>
        <w:gridCol w:w="900"/>
        <w:gridCol w:w="3960"/>
      </w:tblGrid>
      <w:tr w:rsidR="003E0E1C" w14:paraId="5C7F6C30" w14:textId="77777777">
        <w:tc>
          <w:tcPr>
            <w:tcW w:w="2448" w:type="dxa"/>
          </w:tcPr>
          <w:p w14:paraId="31C6B7E7" w14:textId="77777777" w:rsidR="003E0E1C" w:rsidRDefault="00D95EAF">
            <w:pPr>
              <w:pBdr>
                <w:top w:val="nil"/>
                <w:left w:val="nil"/>
                <w:bottom w:val="nil"/>
                <w:right w:val="nil"/>
                <w:between w:val="nil"/>
              </w:pBdr>
              <w:ind w:hanging="360"/>
              <w:jc w:val="center"/>
              <w:rPr>
                <w:b/>
                <w:color w:val="000000"/>
              </w:rPr>
            </w:pPr>
            <w:r>
              <w:rPr>
                <w:b/>
                <w:color w:val="000000"/>
              </w:rPr>
              <w:lastRenderedPageBreak/>
              <w:t>Activity</w:t>
            </w:r>
          </w:p>
        </w:tc>
        <w:tc>
          <w:tcPr>
            <w:tcW w:w="900" w:type="dxa"/>
          </w:tcPr>
          <w:p w14:paraId="2F89E7F8" w14:textId="77777777" w:rsidR="003E0E1C" w:rsidRDefault="00D95EAF">
            <w:pPr>
              <w:pBdr>
                <w:top w:val="nil"/>
                <w:left w:val="nil"/>
                <w:bottom w:val="nil"/>
                <w:right w:val="nil"/>
                <w:between w:val="nil"/>
              </w:pBdr>
              <w:ind w:hanging="360"/>
              <w:jc w:val="center"/>
              <w:rPr>
                <w:b/>
                <w:color w:val="000000"/>
              </w:rPr>
            </w:pPr>
            <w:r>
              <w:rPr>
                <w:b/>
                <w:color w:val="000000"/>
              </w:rPr>
              <w:t>6</w:t>
            </w:r>
          </w:p>
        </w:tc>
        <w:tc>
          <w:tcPr>
            <w:tcW w:w="900" w:type="dxa"/>
          </w:tcPr>
          <w:p w14:paraId="5894E0C5" w14:textId="77777777" w:rsidR="003E0E1C" w:rsidRDefault="00D95EAF">
            <w:pPr>
              <w:pBdr>
                <w:top w:val="nil"/>
                <w:left w:val="nil"/>
                <w:bottom w:val="nil"/>
                <w:right w:val="nil"/>
                <w:between w:val="nil"/>
              </w:pBdr>
              <w:ind w:hanging="360"/>
              <w:jc w:val="center"/>
              <w:rPr>
                <w:b/>
                <w:color w:val="000000"/>
              </w:rPr>
            </w:pPr>
            <w:r>
              <w:rPr>
                <w:b/>
                <w:color w:val="000000"/>
              </w:rPr>
              <w:t>7</w:t>
            </w:r>
          </w:p>
        </w:tc>
        <w:tc>
          <w:tcPr>
            <w:tcW w:w="3960" w:type="dxa"/>
          </w:tcPr>
          <w:p w14:paraId="627FD0F0" w14:textId="77777777" w:rsidR="003E0E1C" w:rsidRDefault="00D95EAF">
            <w:pPr>
              <w:pBdr>
                <w:top w:val="nil"/>
                <w:left w:val="nil"/>
                <w:bottom w:val="nil"/>
                <w:right w:val="nil"/>
                <w:between w:val="nil"/>
              </w:pBdr>
              <w:ind w:hanging="360"/>
              <w:jc w:val="center"/>
              <w:rPr>
                <w:b/>
                <w:color w:val="000000"/>
              </w:rPr>
            </w:pPr>
            <w:r>
              <w:rPr>
                <w:b/>
                <w:color w:val="000000"/>
              </w:rPr>
              <w:t>Accomplishments</w:t>
            </w:r>
          </w:p>
        </w:tc>
      </w:tr>
      <w:tr w:rsidR="003E0E1C" w14:paraId="52D008F1" w14:textId="77777777">
        <w:tc>
          <w:tcPr>
            <w:tcW w:w="2448" w:type="dxa"/>
          </w:tcPr>
          <w:p w14:paraId="1F6667F3" w14:textId="77777777" w:rsidR="003E0E1C" w:rsidRDefault="003E0E1C">
            <w:pPr>
              <w:pBdr>
                <w:top w:val="nil"/>
                <w:left w:val="nil"/>
                <w:bottom w:val="nil"/>
                <w:right w:val="nil"/>
                <w:between w:val="nil"/>
              </w:pBdr>
              <w:ind w:hanging="360"/>
              <w:rPr>
                <w:color w:val="000000"/>
              </w:rPr>
            </w:pPr>
          </w:p>
          <w:p w14:paraId="36AE8814" w14:textId="77777777" w:rsidR="003E0E1C" w:rsidRDefault="003E0E1C">
            <w:pPr>
              <w:pBdr>
                <w:top w:val="nil"/>
                <w:left w:val="nil"/>
                <w:bottom w:val="nil"/>
                <w:right w:val="nil"/>
                <w:between w:val="nil"/>
              </w:pBdr>
              <w:ind w:hanging="360"/>
              <w:rPr>
                <w:color w:val="000000"/>
              </w:rPr>
            </w:pPr>
          </w:p>
        </w:tc>
        <w:tc>
          <w:tcPr>
            <w:tcW w:w="900" w:type="dxa"/>
          </w:tcPr>
          <w:p w14:paraId="60A746F3" w14:textId="77777777" w:rsidR="003E0E1C" w:rsidRDefault="003E0E1C">
            <w:pPr>
              <w:pBdr>
                <w:top w:val="nil"/>
                <w:left w:val="nil"/>
                <w:bottom w:val="nil"/>
                <w:right w:val="nil"/>
                <w:between w:val="nil"/>
              </w:pBdr>
              <w:ind w:hanging="360"/>
              <w:rPr>
                <w:color w:val="000000"/>
              </w:rPr>
            </w:pPr>
          </w:p>
        </w:tc>
        <w:tc>
          <w:tcPr>
            <w:tcW w:w="900" w:type="dxa"/>
          </w:tcPr>
          <w:p w14:paraId="0C59B066" w14:textId="77777777" w:rsidR="003E0E1C" w:rsidRDefault="003E0E1C">
            <w:pPr>
              <w:pBdr>
                <w:top w:val="nil"/>
                <w:left w:val="nil"/>
                <w:bottom w:val="nil"/>
                <w:right w:val="nil"/>
                <w:between w:val="nil"/>
              </w:pBdr>
              <w:ind w:hanging="360"/>
              <w:rPr>
                <w:color w:val="000000"/>
              </w:rPr>
            </w:pPr>
          </w:p>
        </w:tc>
        <w:tc>
          <w:tcPr>
            <w:tcW w:w="3960" w:type="dxa"/>
          </w:tcPr>
          <w:p w14:paraId="67D0DD8B" w14:textId="77777777" w:rsidR="003E0E1C" w:rsidRDefault="003E0E1C">
            <w:pPr>
              <w:pBdr>
                <w:top w:val="nil"/>
                <w:left w:val="nil"/>
                <w:bottom w:val="nil"/>
                <w:right w:val="nil"/>
                <w:between w:val="nil"/>
              </w:pBdr>
              <w:ind w:hanging="360"/>
              <w:rPr>
                <w:color w:val="000000"/>
              </w:rPr>
            </w:pPr>
          </w:p>
        </w:tc>
      </w:tr>
      <w:tr w:rsidR="003E0E1C" w14:paraId="3ED273F1" w14:textId="77777777">
        <w:tc>
          <w:tcPr>
            <w:tcW w:w="2448" w:type="dxa"/>
          </w:tcPr>
          <w:p w14:paraId="11F3F187" w14:textId="77777777" w:rsidR="003E0E1C" w:rsidRDefault="003E0E1C">
            <w:pPr>
              <w:pBdr>
                <w:top w:val="nil"/>
                <w:left w:val="nil"/>
                <w:bottom w:val="nil"/>
                <w:right w:val="nil"/>
                <w:between w:val="nil"/>
              </w:pBdr>
              <w:ind w:hanging="360"/>
              <w:rPr>
                <w:color w:val="000000"/>
              </w:rPr>
            </w:pPr>
          </w:p>
          <w:p w14:paraId="568571B4" w14:textId="77777777" w:rsidR="003E0E1C" w:rsidRDefault="003E0E1C">
            <w:pPr>
              <w:pBdr>
                <w:top w:val="nil"/>
                <w:left w:val="nil"/>
                <w:bottom w:val="nil"/>
                <w:right w:val="nil"/>
                <w:between w:val="nil"/>
              </w:pBdr>
              <w:ind w:hanging="360"/>
              <w:rPr>
                <w:color w:val="000000"/>
              </w:rPr>
            </w:pPr>
          </w:p>
        </w:tc>
        <w:tc>
          <w:tcPr>
            <w:tcW w:w="900" w:type="dxa"/>
          </w:tcPr>
          <w:p w14:paraId="5867DFEE" w14:textId="77777777" w:rsidR="003E0E1C" w:rsidRDefault="003E0E1C">
            <w:pPr>
              <w:pBdr>
                <w:top w:val="nil"/>
                <w:left w:val="nil"/>
                <w:bottom w:val="nil"/>
                <w:right w:val="nil"/>
                <w:between w:val="nil"/>
              </w:pBdr>
              <w:ind w:hanging="360"/>
              <w:rPr>
                <w:color w:val="000000"/>
              </w:rPr>
            </w:pPr>
          </w:p>
        </w:tc>
        <w:tc>
          <w:tcPr>
            <w:tcW w:w="900" w:type="dxa"/>
          </w:tcPr>
          <w:p w14:paraId="240689A0" w14:textId="77777777" w:rsidR="003E0E1C" w:rsidRDefault="003E0E1C">
            <w:pPr>
              <w:pBdr>
                <w:top w:val="nil"/>
                <w:left w:val="nil"/>
                <w:bottom w:val="nil"/>
                <w:right w:val="nil"/>
                <w:between w:val="nil"/>
              </w:pBdr>
              <w:ind w:hanging="360"/>
              <w:rPr>
                <w:color w:val="000000"/>
              </w:rPr>
            </w:pPr>
          </w:p>
        </w:tc>
        <w:tc>
          <w:tcPr>
            <w:tcW w:w="3960" w:type="dxa"/>
          </w:tcPr>
          <w:p w14:paraId="29DA82A3" w14:textId="77777777" w:rsidR="003E0E1C" w:rsidRDefault="003E0E1C">
            <w:pPr>
              <w:pBdr>
                <w:top w:val="nil"/>
                <w:left w:val="nil"/>
                <w:bottom w:val="nil"/>
                <w:right w:val="nil"/>
                <w:between w:val="nil"/>
              </w:pBdr>
              <w:ind w:hanging="360"/>
              <w:rPr>
                <w:color w:val="000000"/>
              </w:rPr>
            </w:pPr>
          </w:p>
        </w:tc>
      </w:tr>
      <w:tr w:rsidR="003E0E1C" w14:paraId="6853A795" w14:textId="77777777">
        <w:tc>
          <w:tcPr>
            <w:tcW w:w="2448" w:type="dxa"/>
          </w:tcPr>
          <w:p w14:paraId="2AB6BE64" w14:textId="77777777" w:rsidR="003E0E1C" w:rsidRDefault="003E0E1C">
            <w:pPr>
              <w:pBdr>
                <w:top w:val="nil"/>
                <w:left w:val="nil"/>
                <w:bottom w:val="nil"/>
                <w:right w:val="nil"/>
                <w:between w:val="nil"/>
              </w:pBdr>
              <w:ind w:hanging="360"/>
              <w:rPr>
                <w:color w:val="000000"/>
              </w:rPr>
            </w:pPr>
          </w:p>
          <w:p w14:paraId="3FB2D400" w14:textId="77777777" w:rsidR="003E0E1C" w:rsidRDefault="003E0E1C">
            <w:pPr>
              <w:pBdr>
                <w:top w:val="nil"/>
                <w:left w:val="nil"/>
                <w:bottom w:val="nil"/>
                <w:right w:val="nil"/>
                <w:between w:val="nil"/>
              </w:pBdr>
              <w:ind w:hanging="360"/>
              <w:rPr>
                <w:color w:val="000000"/>
              </w:rPr>
            </w:pPr>
          </w:p>
        </w:tc>
        <w:tc>
          <w:tcPr>
            <w:tcW w:w="900" w:type="dxa"/>
          </w:tcPr>
          <w:p w14:paraId="4A7BDD64" w14:textId="77777777" w:rsidR="003E0E1C" w:rsidRDefault="003E0E1C">
            <w:pPr>
              <w:pBdr>
                <w:top w:val="nil"/>
                <w:left w:val="nil"/>
                <w:bottom w:val="nil"/>
                <w:right w:val="nil"/>
                <w:between w:val="nil"/>
              </w:pBdr>
              <w:ind w:hanging="360"/>
              <w:rPr>
                <w:color w:val="000000"/>
              </w:rPr>
            </w:pPr>
          </w:p>
        </w:tc>
        <w:tc>
          <w:tcPr>
            <w:tcW w:w="900" w:type="dxa"/>
          </w:tcPr>
          <w:p w14:paraId="0CE9138F" w14:textId="77777777" w:rsidR="003E0E1C" w:rsidRDefault="003E0E1C">
            <w:pPr>
              <w:pBdr>
                <w:top w:val="nil"/>
                <w:left w:val="nil"/>
                <w:bottom w:val="nil"/>
                <w:right w:val="nil"/>
                <w:between w:val="nil"/>
              </w:pBdr>
              <w:ind w:hanging="360"/>
              <w:rPr>
                <w:color w:val="000000"/>
              </w:rPr>
            </w:pPr>
          </w:p>
        </w:tc>
        <w:tc>
          <w:tcPr>
            <w:tcW w:w="3960" w:type="dxa"/>
          </w:tcPr>
          <w:p w14:paraId="649FFA56" w14:textId="77777777" w:rsidR="003E0E1C" w:rsidRDefault="003E0E1C">
            <w:pPr>
              <w:pBdr>
                <w:top w:val="nil"/>
                <w:left w:val="nil"/>
                <w:bottom w:val="nil"/>
                <w:right w:val="nil"/>
                <w:between w:val="nil"/>
              </w:pBdr>
              <w:ind w:hanging="360"/>
              <w:rPr>
                <w:color w:val="000000"/>
              </w:rPr>
            </w:pPr>
          </w:p>
        </w:tc>
      </w:tr>
      <w:tr w:rsidR="003E0E1C" w14:paraId="77EDEDB1" w14:textId="77777777">
        <w:tc>
          <w:tcPr>
            <w:tcW w:w="2448" w:type="dxa"/>
          </w:tcPr>
          <w:p w14:paraId="6C50E002" w14:textId="77777777" w:rsidR="003E0E1C" w:rsidRDefault="003E0E1C">
            <w:pPr>
              <w:pBdr>
                <w:top w:val="nil"/>
                <w:left w:val="nil"/>
                <w:bottom w:val="nil"/>
                <w:right w:val="nil"/>
                <w:between w:val="nil"/>
              </w:pBdr>
              <w:ind w:hanging="360"/>
              <w:rPr>
                <w:color w:val="000000"/>
              </w:rPr>
            </w:pPr>
          </w:p>
          <w:p w14:paraId="75AEA79B" w14:textId="77777777" w:rsidR="003E0E1C" w:rsidRDefault="003E0E1C">
            <w:pPr>
              <w:pBdr>
                <w:top w:val="nil"/>
                <w:left w:val="nil"/>
                <w:bottom w:val="nil"/>
                <w:right w:val="nil"/>
                <w:between w:val="nil"/>
              </w:pBdr>
              <w:ind w:hanging="360"/>
              <w:rPr>
                <w:color w:val="000000"/>
              </w:rPr>
            </w:pPr>
          </w:p>
        </w:tc>
        <w:tc>
          <w:tcPr>
            <w:tcW w:w="900" w:type="dxa"/>
          </w:tcPr>
          <w:p w14:paraId="4860E151" w14:textId="77777777" w:rsidR="003E0E1C" w:rsidRDefault="003E0E1C">
            <w:pPr>
              <w:pBdr>
                <w:top w:val="nil"/>
                <w:left w:val="nil"/>
                <w:bottom w:val="nil"/>
                <w:right w:val="nil"/>
                <w:between w:val="nil"/>
              </w:pBdr>
              <w:ind w:hanging="360"/>
              <w:rPr>
                <w:color w:val="000000"/>
              </w:rPr>
            </w:pPr>
          </w:p>
        </w:tc>
        <w:tc>
          <w:tcPr>
            <w:tcW w:w="900" w:type="dxa"/>
          </w:tcPr>
          <w:p w14:paraId="47B0AB94" w14:textId="77777777" w:rsidR="003E0E1C" w:rsidRDefault="003E0E1C">
            <w:pPr>
              <w:pBdr>
                <w:top w:val="nil"/>
                <w:left w:val="nil"/>
                <w:bottom w:val="nil"/>
                <w:right w:val="nil"/>
                <w:between w:val="nil"/>
              </w:pBdr>
              <w:ind w:hanging="360"/>
              <w:rPr>
                <w:color w:val="000000"/>
              </w:rPr>
            </w:pPr>
          </w:p>
        </w:tc>
        <w:tc>
          <w:tcPr>
            <w:tcW w:w="3960" w:type="dxa"/>
          </w:tcPr>
          <w:p w14:paraId="5FB32DB9" w14:textId="77777777" w:rsidR="003E0E1C" w:rsidRDefault="003E0E1C">
            <w:pPr>
              <w:pBdr>
                <w:top w:val="nil"/>
                <w:left w:val="nil"/>
                <w:bottom w:val="nil"/>
                <w:right w:val="nil"/>
                <w:between w:val="nil"/>
              </w:pBdr>
              <w:ind w:hanging="360"/>
              <w:rPr>
                <w:color w:val="000000"/>
              </w:rPr>
            </w:pPr>
          </w:p>
        </w:tc>
      </w:tr>
    </w:tbl>
    <w:p w14:paraId="7DC4972F" w14:textId="77777777" w:rsidR="003E0E1C" w:rsidRDefault="003E0E1C">
      <w:pPr>
        <w:pBdr>
          <w:top w:val="nil"/>
          <w:left w:val="nil"/>
          <w:bottom w:val="nil"/>
          <w:right w:val="nil"/>
          <w:between w:val="nil"/>
        </w:pBdr>
        <w:ind w:left="360" w:hanging="360"/>
        <w:rPr>
          <w:color w:val="000000"/>
        </w:rPr>
      </w:pPr>
    </w:p>
    <w:p w14:paraId="79E8D7E3" w14:textId="77777777" w:rsidR="003E0E1C" w:rsidRDefault="003E0E1C">
      <w:pPr>
        <w:pBdr>
          <w:top w:val="nil"/>
          <w:left w:val="nil"/>
          <w:bottom w:val="nil"/>
          <w:right w:val="nil"/>
          <w:between w:val="nil"/>
        </w:pBdr>
        <w:ind w:left="360" w:hanging="360"/>
        <w:rPr>
          <w:color w:val="000000"/>
        </w:rPr>
      </w:pPr>
    </w:p>
    <w:p w14:paraId="74AF1C5E" w14:textId="77777777" w:rsidR="003E0E1C" w:rsidRDefault="003E0E1C">
      <w:pPr>
        <w:pBdr>
          <w:top w:val="nil"/>
          <w:left w:val="nil"/>
          <w:bottom w:val="nil"/>
          <w:right w:val="nil"/>
          <w:between w:val="nil"/>
        </w:pBdr>
        <w:ind w:left="360" w:hanging="360"/>
        <w:rPr>
          <w:color w:val="000000"/>
        </w:rPr>
      </w:pPr>
    </w:p>
    <w:p w14:paraId="7CE03A8E" w14:textId="77777777" w:rsidR="003E0E1C" w:rsidRDefault="003E0E1C">
      <w:pPr>
        <w:pBdr>
          <w:top w:val="nil"/>
          <w:left w:val="nil"/>
          <w:bottom w:val="nil"/>
          <w:right w:val="nil"/>
          <w:between w:val="nil"/>
        </w:pBdr>
        <w:ind w:left="360" w:hanging="360"/>
        <w:rPr>
          <w:color w:val="000000"/>
        </w:rPr>
      </w:pPr>
    </w:p>
    <w:p w14:paraId="413355E4" w14:textId="77777777" w:rsidR="003E0E1C" w:rsidRDefault="00D95EAF">
      <w:pPr>
        <w:numPr>
          <w:ilvl w:val="0"/>
          <w:numId w:val="2"/>
        </w:numPr>
        <w:pBdr>
          <w:top w:val="nil"/>
          <w:left w:val="nil"/>
          <w:bottom w:val="nil"/>
          <w:right w:val="nil"/>
          <w:between w:val="nil"/>
        </w:pBdr>
      </w:pPr>
      <w:r>
        <w:rPr>
          <w:b/>
          <w:color w:val="000000"/>
        </w:rPr>
        <w:t>Service Activities</w:t>
      </w:r>
      <w:r>
        <w:rPr>
          <w:color w:val="000000"/>
        </w:rPr>
        <w:t>: List any service activities in which you have participated. These can be individual or group projects. Service activities are defined as activities done for others for which no compensation has been given. These activities may include, but are not limite</w:t>
      </w:r>
      <w:r>
        <w:rPr>
          <w:color w:val="000000"/>
        </w:rPr>
        <w:t>d to, religious service projects, family organized projects, or community organized service projects. Please do not repeat any projects listed in another section. Do not include school service projects.</w:t>
      </w:r>
    </w:p>
    <w:p w14:paraId="6972F2DA" w14:textId="77777777" w:rsidR="003E0E1C" w:rsidRDefault="003E0E1C">
      <w:pPr>
        <w:pBdr>
          <w:top w:val="nil"/>
          <w:left w:val="nil"/>
          <w:bottom w:val="nil"/>
          <w:right w:val="nil"/>
          <w:between w:val="nil"/>
        </w:pBdr>
        <w:ind w:left="360" w:hanging="360"/>
        <w:rPr>
          <w:color w:val="000000"/>
        </w:rPr>
      </w:pPr>
    </w:p>
    <w:p w14:paraId="79DB8C07" w14:textId="77777777" w:rsidR="003E0E1C" w:rsidRDefault="003E0E1C">
      <w:pPr>
        <w:pBdr>
          <w:top w:val="nil"/>
          <w:left w:val="nil"/>
          <w:bottom w:val="nil"/>
          <w:right w:val="nil"/>
          <w:between w:val="nil"/>
        </w:pBdr>
        <w:ind w:left="360" w:hanging="360"/>
        <w:rPr>
          <w:color w:val="000000"/>
        </w:rPr>
      </w:pPr>
    </w:p>
    <w:p w14:paraId="7697EBE4" w14:textId="77777777" w:rsidR="003E0E1C" w:rsidRDefault="003E0E1C">
      <w:pPr>
        <w:pBdr>
          <w:top w:val="nil"/>
          <w:left w:val="nil"/>
          <w:bottom w:val="nil"/>
          <w:right w:val="nil"/>
          <w:between w:val="nil"/>
        </w:pBdr>
        <w:ind w:left="360" w:hanging="360"/>
        <w:rPr>
          <w:color w:val="000000"/>
        </w:rPr>
      </w:pPr>
    </w:p>
    <w:p w14:paraId="3D4173B4" w14:textId="77777777" w:rsidR="003E0E1C" w:rsidRDefault="00D95EAF">
      <w:pPr>
        <w:pBdr>
          <w:top w:val="nil"/>
          <w:left w:val="nil"/>
          <w:bottom w:val="nil"/>
          <w:right w:val="nil"/>
          <w:between w:val="nil"/>
        </w:pBdr>
        <w:ind w:left="2880" w:hanging="360"/>
        <w:rPr>
          <w:b/>
          <w:color w:val="000000"/>
        </w:rPr>
      </w:pPr>
      <w:r>
        <w:rPr>
          <w:b/>
          <w:color w:val="000000"/>
        </w:rPr>
        <w:t>Grade</w:t>
      </w:r>
    </w:p>
    <w:tbl>
      <w:tblPr>
        <w:tblStyle w:val="a1"/>
        <w:tblW w:w="829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7"/>
        <w:gridCol w:w="650"/>
        <w:gridCol w:w="650"/>
        <w:gridCol w:w="3021"/>
        <w:gridCol w:w="2160"/>
      </w:tblGrid>
      <w:tr w:rsidR="003E0E1C" w14:paraId="7FCC57A5" w14:textId="77777777">
        <w:tc>
          <w:tcPr>
            <w:tcW w:w="1817" w:type="dxa"/>
          </w:tcPr>
          <w:p w14:paraId="13008D32" w14:textId="77777777" w:rsidR="003E0E1C" w:rsidRDefault="00D95EAF">
            <w:pPr>
              <w:pBdr>
                <w:top w:val="nil"/>
                <w:left w:val="nil"/>
                <w:bottom w:val="nil"/>
                <w:right w:val="nil"/>
                <w:between w:val="nil"/>
              </w:pBdr>
              <w:ind w:hanging="360"/>
              <w:jc w:val="center"/>
              <w:rPr>
                <w:b/>
                <w:color w:val="000000"/>
              </w:rPr>
            </w:pPr>
            <w:r>
              <w:rPr>
                <w:b/>
                <w:color w:val="000000"/>
              </w:rPr>
              <w:t>Activity</w:t>
            </w:r>
          </w:p>
        </w:tc>
        <w:tc>
          <w:tcPr>
            <w:tcW w:w="650" w:type="dxa"/>
          </w:tcPr>
          <w:p w14:paraId="1735719C" w14:textId="77777777" w:rsidR="003E0E1C" w:rsidRDefault="00D95EAF">
            <w:pPr>
              <w:pBdr>
                <w:top w:val="nil"/>
                <w:left w:val="nil"/>
                <w:bottom w:val="nil"/>
                <w:right w:val="nil"/>
                <w:between w:val="nil"/>
              </w:pBdr>
              <w:ind w:hanging="360"/>
              <w:jc w:val="center"/>
              <w:rPr>
                <w:b/>
                <w:color w:val="000000"/>
              </w:rPr>
            </w:pPr>
            <w:r>
              <w:rPr>
                <w:b/>
                <w:color w:val="000000"/>
              </w:rPr>
              <w:t>6</w:t>
            </w:r>
          </w:p>
        </w:tc>
        <w:tc>
          <w:tcPr>
            <w:tcW w:w="650" w:type="dxa"/>
          </w:tcPr>
          <w:p w14:paraId="78543B38" w14:textId="77777777" w:rsidR="003E0E1C" w:rsidRDefault="00D95EAF">
            <w:pPr>
              <w:pBdr>
                <w:top w:val="nil"/>
                <w:left w:val="nil"/>
                <w:bottom w:val="nil"/>
                <w:right w:val="nil"/>
                <w:between w:val="nil"/>
              </w:pBdr>
              <w:ind w:hanging="360"/>
              <w:jc w:val="center"/>
              <w:rPr>
                <w:b/>
                <w:color w:val="000000"/>
              </w:rPr>
            </w:pPr>
            <w:r>
              <w:rPr>
                <w:b/>
                <w:color w:val="000000"/>
              </w:rPr>
              <w:t>7</w:t>
            </w:r>
          </w:p>
        </w:tc>
        <w:tc>
          <w:tcPr>
            <w:tcW w:w="3021" w:type="dxa"/>
          </w:tcPr>
          <w:p w14:paraId="5270D378" w14:textId="77777777" w:rsidR="003E0E1C" w:rsidRDefault="00D95EAF">
            <w:pPr>
              <w:pBdr>
                <w:top w:val="nil"/>
                <w:left w:val="nil"/>
                <w:bottom w:val="nil"/>
                <w:right w:val="nil"/>
                <w:between w:val="nil"/>
              </w:pBdr>
              <w:ind w:hanging="360"/>
              <w:jc w:val="center"/>
              <w:rPr>
                <w:b/>
                <w:color w:val="000000"/>
              </w:rPr>
            </w:pPr>
            <w:r>
              <w:rPr>
                <w:b/>
                <w:color w:val="000000"/>
              </w:rPr>
              <w:t>Accomplishments</w:t>
            </w:r>
          </w:p>
        </w:tc>
        <w:tc>
          <w:tcPr>
            <w:tcW w:w="2160" w:type="dxa"/>
          </w:tcPr>
          <w:p w14:paraId="4D6D93CF" w14:textId="77777777" w:rsidR="003E0E1C" w:rsidRDefault="00D95EAF">
            <w:pPr>
              <w:pBdr>
                <w:top w:val="nil"/>
                <w:left w:val="nil"/>
                <w:bottom w:val="nil"/>
                <w:right w:val="nil"/>
                <w:between w:val="nil"/>
              </w:pBdr>
              <w:ind w:hanging="360"/>
              <w:jc w:val="center"/>
              <w:rPr>
                <w:b/>
                <w:color w:val="000000"/>
              </w:rPr>
            </w:pPr>
            <w:r>
              <w:rPr>
                <w:b/>
                <w:color w:val="000000"/>
              </w:rPr>
              <w:t>Location of the Activity</w:t>
            </w:r>
          </w:p>
        </w:tc>
      </w:tr>
      <w:tr w:rsidR="003E0E1C" w14:paraId="2E190210" w14:textId="77777777">
        <w:tc>
          <w:tcPr>
            <w:tcW w:w="1817" w:type="dxa"/>
          </w:tcPr>
          <w:p w14:paraId="5D4B40E9" w14:textId="77777777" w:rsidR="003E0E1C" w:rsidRDefault="003E0E1C">
            <w:pPr>
              <w:pBdr>
                <w:top w:val="nil"/>
                <w:left w:val="nil"/>
                <w:bottom w:val="nil"/>
                <w:right w:val="nil"/>
                <w:between w:val="nil"/>
              </w:pBdr>
              <w:ind w:hanging="360"/>
              <w:rPr>
                <w:color w:val="000000"/>
              </w:rPr>
            </w:pPr>
          </w:p>
          <w:p w14:paraId="2B06211C" w14:textId="77777777" w:rsidR="003E0E1C" w:rsidRDefault="003E0E1C">
            <w:pPr>
              <w:pBdr>
                <w:top w:val="nil"/>
                <w:left w:val="nil"/>
                <w:bottom w:val="nil"/>
                <w:right w:val="nil"/>
                <w:between w:val="nil"/>
              </w:pBdr>
              <w:ind w:hanging="360"/>
              <w:rPr>
                <w:color w:val="000000"/>
              </w:rPr>
            </w:pPr>
          </w:p>
        </w:tc>
        <w:tc>
          <w:tcPr>
            <w:tcW w:w="650" w:type="dxa"/>
          </w:tcPr>
          <w:p w14:paraId="2530E951" w14:textId="77777777" w:rsidR="003E0E1C" w:rsidRDefault="003E0E1C">
            <w:pPr>
              <w:pBdr>
                <w:top w:val="nil"/>
                <w:left w:val="nil"/>
                <w:bottom w:val="nil"/>
                <w:right w:val="nil"/>
                <w:between w:val="nil"/>
              </w:pBdr>
              <w:ind w:hanging="360"/>
              <w:rPr>
                <w:color w:val="000000"/>
              </w:rPr>
            </w:pPr>
          </w:p>
        </w:tc>
        <w:tc>
          <w:tcPr>
            <w:tcW w:w="650" w:type="dxa"/>
          </w:tcPr>
          <w:p w14:paraId="6073A077" w14:textId="77777777" w:rsidR="003E0E1C" w:rsidRDefault="003E0E1C">
            <w:pPr>
              <w:pBdr>
                <w:top w:val="nil"/>
                <w:left w:val="nil"/>
                <w:bottom w:val="nil"/>
                <w:right w:val="nil"/>
                <w:between w:val="nil"/>
              </w:pBdr>
              <w:ind w:hanging="360"/>
              <w:rPr>
                <w:color w:val="000000"/>
              </w:rPr>
            </w:pPr>
          </w:p>
        </w:tc>
        <w:tc>
          <w:tcPr>
            <w:tcW w:w="3021" w:type="dxa"/>
          </w:tcPr>
          <w:p w14:paraId="4EDFDF7A" w14:textId="77777777" w:rsidR="003E0E1C" w:rsidRDefault="003E0E1C">
            <w:pPr>
              <w:pBdr>
                <w:top w:val="nil"/>
                <w:left w:val="nil"/>
                <w:bottom w:val="nil"/>
                <w:right w:val="nil"/>
                <w:between w:val="nil"/>
              </w:pBdr>
              <w:ind w:hanging="360"/>
              <w:rPr>
                <w:color w:val="000000"/>
              </w:rPr>
            </w:pPr>
          </w:p>
        </w:tc>
        <w:tc>
          <w:tcPr>
            <w:tcW w:w="2160" w:type="dxa"/>
          </w:tcPr>
          <w:p w14:paraId="7D8D3AE3" w14:textId="77777777" w:rsidR="003E0E1C" w:rsidRDefault="003E0E1C">
            <w:pPr>
              <w:pBdr>
                <w:top w:val="nil"/>
                <w:left w:val="nil"/>
                <w:bottom w:val="nil"/>
                <w:right w:val="nil"/>
                <w:between w:val="nil"/>
              </w:pBdr>
              <w:ind w:hanging="360"/>
              <w:rPr>
                <w:color w:val="000000"/>
              </w:rPr>
            </w:pPr>
          </w:p>
        </w:tc>
      </w:tr>
      <w:tr w:rsidR="003E0E1C" w14:paraId="76A9EC73" w14:textId="77777777">
        <w:tc>
          <w:tcPr>
            <w:tcW w:w="1817" w:type="dxa"/>
          </w:tcPr>
          <w:p w14:paraId="1070F35C" w14:textId="77777777" w:rsidR="003E0E1C" w:rsidRDefault="003E0E1C">
            <w:pPr>
              <w:pBdr>
                <w:top w:val="nil"/>
                <w:left w:val="nil"/>
                <w:bottom w:val="nil"/>
                <w:right w:val="nil"/>
                <w:between w:val="nil"/>
              </w:pBdr>
              <w:ind w:hanging="360"/>
              <w:rPr>
                <w:color w:val="000000"/>
              </w:rPr>
            </w:pPr>
          </w:p>
          <w:p w14:paraId="5834D834" w14:textId="77777777" w:rsidR="003E0E1C" w:rsidRDefault="003E0E1C">
            <w:pPr>
              <w:pBdr>
                <w:top w:val="nil"/>
                <w:left w:val="nil"/>
                <w:bottom w:val="nil"/>
                <w:right w:val="nil"/>
                <w:between w:val="nil"/>
              </w:pBdr>
              <w:ind w:hanging="360"/>
              <w:rPr>
                <w:color w:val="000000"/>
              </w:rPr>
            </w:pPr>
          </w:p>
        </w:tc>
        <w:tc>
          <w:tcPr>
            <w:tcW w:w="650" w:type="dxa"/>
          </w:tcPr>
          <w:p w14:paraId="7E571D2D" w14:textId="77777777" w:rsidR="003E0E1C" w:rsidRDefault="003E0E1C">
            <w:pPr>
              <w:pBdr>
                <w:top w:val="nil"/>
                <w:left w:val="nil"/>
                <w:bottom w:val="nil"/>
                <w:right w:val="nil"/>
                <w:between w:val="nil"/>
              </w:pBdr>
              <w:ind w:hanging="360"/>
              <w:rPr>
                <w:color w:val="000000"/>
              </w:rPr>
            </w:pPr>
          </w:p>
        </w:tc>
        <w:tc>
          <w:tcPr>
            <w:tcW w:w="650" w:type="dxa"/>
          </w:tcPr>
          <w:p w14:paraId="6F0742D4" w14:textId="77777777" w:rsidR="003E0E1C" w:rsidRDefault="003E0E1C">
            <w:pPr>
              <w:pBdr>
                <w:top w:val="nil"/>
                <w:left w:val="nil"/>
                <w:bottom w:val="nil"/>
                <w:right w:val="nil"/>
                <w:between w:val="nil"/>
              </w:pBdr>
              <w:ind w:hanging="360"/>
              <w:rPr>
                <w:color w:val="000000"/>
              </w:rPr>
            </w:pPr>
          </w:p>
        </w:tc>
        <w:tc>
          <w:tcPr>
            <w:tcW w:w="3021" w:type="dxa"/>
          </w:tcPr>
          <w:p w14:paraId="049BA60C" w14:textId="77777777" w:rsidR="003E0E1C" w:rsidRDefault="003E0E1C">
            <w:pPr>
              <w:pBdr>
                <w:top w:val="nil"/>
                <w:left w:val="nil"/>
                <w:bottom w:val="nil"/>
                <w:right w:val="nil"/>
                <w:between w:val="nil"/>
              </w:pBdr>
              <w:ind w:hanging="360"/>
              <w:rPr>
                <w:color w:val="000000"/>
              </w:rPr>
            </w:pPr>
          </w:p>
        </w:tc>
        <w:tc>
          <w:tcPr>
            <w:tcW w:w="2160" w:type="dxa"/>
          </w:tcPr>
          <w:p w14:paraId="623DC48B" w14:textId="77777777" w:rsidR="003E0E1C" w:rsidRDefault="003E0E1C">
            <w:pPr>
              <w:pBdr>
                <w:top w:val="nil"/>
                <w:left w:val="nil"/>
                <w:bottom w:val="nil"/>
                <w:right w:val="nil"/>
                <w:between w:val="nil"/>
              </w:pBdr>
              <w:ind w:hanging="360"/>
              <w:rPr>
                <w:color w:val="000000"/>
              </w:rPr>
            </w:pPr>
          </w:p>
        </w:tc>
      </w:tr>
      <w:tr w:rsidR="003E0E1C" w14:paraId="5803935B" w14:textId="77777777">
        <w:tc>
          <w:tcPr>
            <w:tcW w:w="1817" w:type="dxa"/>
          </w:tcPr>
          <w:p w14:paraId="6FE0DD74" w14:textId="77777777" w:rsidR="003E0E1C" w:rsidRDefault="003E0E1C">
            <w:pPr>
              <w:pBdr>
                <w:top w:val="nil"/>
                <w:left w:val="nil"/>
                <w:bottom w:val="nil"/>
                <w:right w:val="nil"/>
                <w:between w:val="nil"/>
              </w:pBdr>
              <w:ind w:hanging="360"/>
              <w:rPr>
                <w:color w:val="000000"/>
              </w:rPr>
            </w:pPr>
          </w:p>
          <w:p w14:paraId="209C97B7" w14:textId="77777777" w:rsidR="003E0E1C" w:rsidRDefault="003E0E1C">
            <w:pPr>
              <w:pBdr>
                <w:top w:val="nil"/>
                <w:left w:val="nil"/>
                <w:bottom w:val="nil"/>
                <w:right w:val="nil"/>
                <w:between w:val="nil"/>
              </w:pBdr>
              <w:ind w:hanging="360"/>
              <w:rPr>
                <w:color w:val="000000"/>
              </w:rPr>
            </w:pPr>
          </w:p>
        </w:tc>
        <w:tc>
          <w:tcPr>
            <w:tcW w:w="650" w:type="dxa"/>
          </w:tcPr>
          <w:p w14:paraId="3275029A" w14:textId="77777777" w:rsidR="003E0E1C" w:rsidRDefault="003E0E1C">
            <w:pPr>
              <w:pBdr>
                <w:top w:val="nil"/>
                <w:left w:val="nil"/>
                <w:bottom w:val="nil"/>
                <w:right w:val="nil"/>
                <w:between w:val="nil"/>
              </w:pBdr>
              <w:ind w:hanging="360"/>
              <w:rPr>
                <w:color w:val="000000"/>
              </w:rPr>
            </w:pPr>
          </w:p>
        </w:tc>
        <w:tc>
          <w:tcPr>
            <w:tcW w:w="650" w:type="dxa"/>
          </w:tcPr>
          <w:p w14:paraId="4DF18D7C" w14:textId="77777777" w:rsidR="003E0E1C" w:rsidRDefault="003E0E1C">
            <w:pPr>
              <w:pBdr>
                <w:top w:val="nil"/>
                <w:left w:val="nil"/>
                <w:bottom w:val="nil"/>
                <w:right w:val="nil"/>
                <w:between w:val="nil"/>
              </w:pBdr>
              <w:ind w:hanging="360"/>
              <w:rPr>
                <w:color w:val="000000"/>
              </w:rPr>
            </w:pPr>
          </w:p>
        </w:tc>
        <w:tc>
          <w:tcPr>
            <w:tcW w:w="3021" w:type="dxa"/>
          </w:tcPr>
          <w:p w14:paraId="46CDA916" w14:textId="77777777" w:rsidR="003E0E1C" w:rsidRDefault="003E0E1C">
            <w:pPr>
              <w:pBdr>
                <w:top w:val="nil"/>
                <w:left w:val="nil"/>
                <w:bottom w:val="nil"/>
                <w:right w:val="nil"/>
                <w:between w:val="nil"/>
              </w:pBdr>
              <w:ind w:hanging="360"/>
              <w:rPr>
                <w:color w:val="000000"/>
              </w:rPr>
            </w:pPr>
          </w:p>
        </w:tc>
        <w:tc>
          <w:tcPr>
            <w:tcW w:w="2160" w:type="dxa"/>
          </w:tcPr>
          <w:p w14:paraId="5ADC7F11" w14:textId="77777777" w:rsidR="003E0E1C" w:rsidRDefault="003E0E1C">
            <w:pPr>
              <w:pBdr>
                <w:top w:val="nil"/>
                <w:left w:val="nil"/>
                <w:bottom w:val="nil"/>
                <w:right w:val="nil"/>
                <w:between w:val="nil"/>
              </w:pBdr>
              <w:ind w:hanging="360"/>
              <w:rPr>
                <w:color w:val="000000"/>
              </w:rPr>
            </w:pPr>
          </w:p>
        </w:tc>
      </w:tr>
      <w:tr w:rsidR="003E0E1C" w14:paraId="45F5DE1F" w14:textId="77777777">
        <w:tc>
          <w:tcPr>
            <w:tcW w:w="1817" w:type="dxa"/>
          </w:tcPr>
          <w:p w14:paraId="1C38DE48" w14:textId="77777777" w:rsidR="003E0E1C" w:rsidRDefault="003E0E1C">
            <w:pPr>
              <w:pBdr>
                <w:top w:val="nil"/>
                <w:left w:val="nil"/>
                <w:bottom w:val="nil"/>
                <w:right w:val="nil"/>
                <w:between w:val="nil"/>
              </w:pBdr>
              <w:ind w:hanging="360"/>
              <w:rPr>
                <w:color w:val="000000"/>
              </w:rPr>
            </w:pPr>
          </w:p>
          <w:p w14:paraId="4CB429ED" w14:textId="77777777" w:rsidR="003E0E1C" w:rsidRDefault="003E0E1C">
            <w:pPr>
              <w:pBdr>
                <w:top w:val="nil"/>
                <w:left w:val="nil"/>
                <w:bottom w:val="nil"/>
                <w:right w:val="nil"/>
                <w:between w:val="nil"/>
              </w:pBdr>
              <w:ind w:hanging="360"/>
              <w:rPr>
                <w:color w:val="000000"/>
              </w:rPr>
            </w:pPr>
          </w:p>
        </w:tc>
        <w:tc>
          <w:tcPr>
            <w:tcW w:w="650" w:type="dxa"/>
          </w:tcPr>
          <w:p w14:paraId="36B944A9" w14:textId="77777777" w:rsidR="003E0E1C" w:rsidRDefault="003E0E1C">
            <w:pPr>
              <w:pBdr>
                <w:top w:val="nil"/>
                <w:left w:val="nil"/>
                <w:bottom w:val="nil"/>
                <w:right w:val="nil"/>
                <w:between w:val="nil"/>
              </w:pBdr>
              <w:ind w:hanging="360"/>
              <w:rPr>
                <w:color w:val="000000"/>
              </w:rPr>
            </w:pPr>
          </w:p>
        </w:tc>
        <w:tc>
          <w:tcPr>
            <w:tcW w:w="650" w:type="dxa"/>
          </w:tcPr>
          <w:p w14:paraId="7C8BDFE2" w14:textId="77777777" w:rsidR="003E0E1C" w:rsidRDefault="003E0E1C">
            <w:pPr>
              <w:pBdr>
                <w:top w:val="nil"/>
                <w:left w:val="nil"/>
                <w:bottom w:val="nil"/>
                <w:right w:val="nil"/>
                <w:between w:val="nil"/>
              </w:pBdr>
              <w:ind w:hanging="360"/>
              <w:rPr>
                <w:color w:val="000000"/>
              </w:rPr>
            </w:pPr>
          </w:p>
        </w:tc>
        <w:tc>
          <w:tcPr>
            <w:tcW w:w="3021" w:type="dxa"/>
          </w:tcPr>
          <w:p w14:paraId="1D18CECD" w14:textId="77777777" w:rsidR="003E0E1C" w:rsidRDefault="003E0E1C">
            <w:pPr>
              <w:pBdr>
                <w:top w:val="nil"/>
                <w:left w:val="nil"/>
                <w:bottom w:val="nil"/>
                <w:right w:val="nil"/>
                <w:between w:val="nil"/>
              </w:pBdr>
              <w:ind w:hanging="360"/>
              <w:rPr>
                <w:color w:val="000000"/>
              </w:rPr>
            </w:pPr>
          </w:p>
        </w:tc>
        <w:tc>
          <w:tcPr>
            <w:tcW w:w="2160" w:type="dxa"/>
          </w:tcPr>
          <w:p w14:paraId="5BC23EF3" w14:textId="77777777" w:rsidR="003E0E1C" w:rsidRDefault="003E0E1C">
            <w:pPr>
              <w:pBdr>
                <w:top w:val="nil"/>
                <w:left w:val="nil"/>
                <w:bottom w:val="nil"/>
                <w:right w:val="nil"/>
                <w:between w:val="nil"/>
              </w:pBdr>
              <w:ind w:hanging="360"/>
              <w:rPr>
                <w:color w:val="000000"/>
              </w:rPr>
            </w:pPr>
          </w:p>
        </w:tc>
      </w:tr>
    </w:tbl>
    <w:p w14:paraId="0457300B" w14:textId="77777777" w:rsidR="003E0E1C" w:rsidRDefault="003E0E1C">
      <w:pPr>
        <w:pBdr>
          <w:top w:val="nil"/>
          <w:left w:val="nil"/>
          <w:bottom w:val="nil"/>
          <w:right w:val="nil"/>
          <w:between w:val="nil"/>
        </w:pBdr>
        <w:ind w:left="360" w:hanging="360"/>
        <w:rPr>
          <w:color w:val="000000"/>
        </w:rPr>
      </w:pPr>
    </w:p>
    <w:p w14:paraId="1FDAD53D" w14:textId="77777777" w:rsidR="003E0E1C" w:rsidRDefault="003E0E1C">
      <w:pPr>
        <w:pBdr>
          <w:top w:val="nil"/>
          <w:left w:val="nil"/>
          <w:bottom w:val="nil"/>
          <w:right w:val="nil"/>
          <w:between w:val="nil"/>
        </w:pBdr>
        <w:ind w:left="360" w:hanging="360"/>
        <w:rPr>
          <w:color w:val="000000"/>
        </w:rPr>
      </w:pPr>
    </w:p>
    <w:p w14:paraId="29334454" w14:textId="77777777" w:rsidR="003E0E1C" w:rsidRDefault="003E0E1C">
      <w:pPr>
        <w:pBdr>
          <w:top w:val="nil"/>
          <w:left w:val="nil"/>
          <w:bottom w:val="nil"/>
          <w:right w:val="nil"/>
          <w:between w:val="nil"/>
        </w:pBdr>
        <w:ind w:left="360" w:hanging="360"/>
        <w:rPr>
          <w:color w:val="000000"/>
        </w:rPr>
      </w:pPr>
    </w:p>
    <w:p w14:paraId="2ED102B7" w14:textId="77777777" w:rsidR="003E0E1C" w:rsidRDefault="003E0E1C">
      <w:pPr>
        <w:pBdr>
          <w:top w:val="nil"/>
          <w:left w:val="nil"/>
          <w:bottom w:val="nil"/>
          <w:right w:val="nil"/>
          <w:between w:val="nil"/>
        </w:pBdr>
        <w:ind w:hanging="360"/>
        <w:rPr>
          <w:color w:val="000000"/>
        </w:rPr>
      </w:pPr>
    </w:p>
    <w:p w14:paraId="2361E2CD" w14:textId="77777777" w:rsidR="003E0E1C" w:rsidRDefault="003E0E1C">
      <w:pPr>
        <w:pBdr>
          <w:top w:val="nil"/>
          <w:left w:val="nil"/>
          <w:bottom w:val="nil"/>
          <w:right w:val="nil"/>
          <w:between w:val="nil"/>
        </w:pBdr>
        <w:ind w:left="360" w:hanging="360"/>
        <w:rPr>
          <w:color w:val="000000"/>
        </w:rPr>
      </w:pPr>
    </w:p>
    <w:p w14:paraId="7D468E69" w14:textId="77777777" w:rsidR="003E0E1C" w:rsidRDefault="003E0E1C">
      <w:pPr>
        <w:pBdr>
          <w:top w:val="nil"/>
          <w:left w:val="nil"/>
          <w:bottom w:val="nil"/>
          <w:right w:val="nil"/>
          <w:between w:val="nil"/>
        </w:pBdr>
        <w:ind w:left="360" w:hanging="360"/>
        <w:rPr>
          <w:color w:val="000000"/>
        </w:rPr>
      </w:pPr>
    </w:p>
    <w:p w14:paraId="16D25E57" w14:textId="77777777" w:rsidR="003E0E1C" w:rsidRDefault="003E0E1C">
      <w:pPr>
        <w:pBdr>
          <w:top w:val="nil"/>
          <w:left w:val="nil"/>
          <w:bottom w:val="nil"/>
          <w:right w:val="nil"/>
          <w:between w:val="nil"/>
        </w:pBdr>
        <w:ind w:left="360" w:hanging="360"/>
        <w:rPr>
          <w:color w:val="000000"/>
        </w:rPr>
      </w:pPr>
    </w:p>
    <w:p w14:paraId="1F79DD64" w14:textId="77777777" w:rsidR="003E0E1C" w:rsidRDefault="00D95EAF">
      <w:pPr>
        <w:numPr>
          <w:ilvl w:val="0"/>
          <w:numId w:val="2"/>
        </w:numPr>
        <w:pBdr>
          <w:top w:val="nil"/>
          <w:left w:val="nil"/>
          <w:bottom w:val="nil"/>
          <w:right w:val="nil"/>
          <w:between w:val="nil"/>
        </w:pBdr>
      </w:pPr>
      <w:r>
        <w:rPr>
          <w:b/>
          <w:color w:val="000000"/>
        </w:rPr>
        <w:t>Leadership Positions</w:t>
      </w:r>
      <w:r>
        <w:rPr>
          <w:color w:val="000000"/>
        </w:rPr>
        <w:t>: List all elected or appointed leadership positions held by you in the school, community, or religious organizations. Some examples may include, but are not limited to, a sports team captain, school officer, or Band or Orchestra leader.</w:t>
      </w:r>
    </w:p>
    <w:p w14:paraId="212EF822" w14:textId="77777777" w:rsidR="003E0E1C" w:rsidRDefault="003E0E1C">
      <w:pPr>
        <w:pBdr>
          <w:top w:val="nil"/>
          <w:left w:val="nil"/>
          <w:bottom w:val="nil"/>
          <w:right w:val="nil"/>
          <w:between w:val="nil"/>
        </w:pBdr>
        <w:ind w:left="360" w:hanging="360"/>
        <w:rPr>
          <w:color w:val="000000"/>
        </w:rPr>
      </w:pPr>
    </w:p>
    <w:p w14:paraId="21F1E9AD" w14:textId="77777777" w:rsidR="003E0E1C" w:rsidRDefault="003E0E1C">
      <w:pPr>
        <w:pBdr>
          <w:top w:val="nil"/>
          <w:left w:val="nil"/>
          <w:bottom w:val="nil"/>
          <w:right w:val="nil"/>
          <w:between w:val="nil"/>
        </w:pBdr>
        <w:rPr>
          <w:b/>
          <w:color w:val="000000"/>
        </w:rPr>
      </w:pPr>
    </w:p>
    <w:p w14:paraId="589E4399" w14:textId="77777777" w:rsidR="003E0E1C" w:rsidRDefault="003E0E1C">
      <w:pPr>
        <w:pBdr>
          <w:top w:val="nil"/>
          <w:left w:val="nil"/>
          <w:bottom w:val="nil"/>
          <w:right w:val="nil"/>
          <w:between w:val="nil"/>
        </w:pBdr>
        <w:ind w:left="1440" w:firstLine="720"/>
        <w:rPr>
          <w:b/>
          <w:color w:val="000000"/>
        </w:rPr>
      </w:pPr>
    </w:p>
    <w:p w14:paraId="4A9435CC" w14:textId="77777777" w:rsidR="003E0E1C" w:rsidRDefault="00D95EAF">
      <w:pPr>
        <w:pBdr>
          <w:top w:val="nil"/>
          <w:left w:val="nil"/>
          <w:bottom w:val="nil"/>
          <w:right w:val="nil"/>
          <w:between w:val="nil"/>
        </w:pBdr>
        <w:ind w:left="1440" w:firstLine="720"/>
        <w:rPr>
          <w:b/>
          <w:color w:val="000000"/>
        </w:rPr>
      </w:pPr>
      <w:r>
        <w:rPr>
          <w:b/>
          <w:color w:val="000000"/>
        </w:rPr>
        <w:t>Grade</w:t>
      </w:r>
    </w:p>
    <w:tbl>
      <w:tblPr>
        <w:tblStyle w:val="a2"/>
        <w:tblW w:w="827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7"/>
        <w:gridCol w:w="650"/>
        <w:gridCol w:w="650"/>
        <w:gridCol w:w="2763"/>
        <w:gridCol w:w="2398"/>
      </w:tblGrid>
      <w:tr w:rsidR="003E0E1C" w14:paraId="2C67F0FC" w14:textId="77777777">
        <w:tc>
          <w:tcPr>
            <w:tcW w:w="1817" w:type="dxa"/>
          </w:tcPr>
          <w:p w14:paraId="32E0BE8F" w14:textId="77777777" w:rsidR="003E0E1C" w:rsidRDefault="00D95EAF">
            <w:pPr>
              <w:pBdr>
                <w:top w:val="nil"/>
                <w:left w:val="nil"/>
                <w:bottom w:val="nil"/>
                <w:right w:val="nil"/>
                <w:between w:val="nil"/>
              </w:pBdr>
              <w:ind w:hanging="360"/>
              <w:jc w:val="center"/>
              <w:rPr>
                <w:b/>
                <w:color w:val="000000"/>
              </w:rPr>
            </w:pPr>
            <w:r>
              <w:rPr>
                <w:b/>
                <w:color w:val="000000"/>
              </w:rPr>
              <w:lastRenderedPageBreak/>
              <w:t>Activity</w:t>
            </w:r>
          </w:p>
        </w:tc>
        <w:tc>
          <w:tcPr>
            <w:tcW w:w="650" w:type="dxa"/>
          </w:tcPr>
          <w:p w14:paraId="72FB398E" w14:textId="77777777" w:rsidR="003E0E1C" w:rsidRDefault="00D95EAF">
            <w:pPr>
              <w:pBdr>
                <w:top w:val="nil"/>
                <w:left w:val="nil"/>
                <w:bottom w:val="nil"/>
                <w:right w:val="nil"/>
                <w:between w:val="nil"/>
              </w:pBdr>
              <w:ind w:hanging="360"/>
              <w:jc w:val="center"/>
              <w:rPr>
                <w:b/>
                <w:color w:val="000000"/>
              </w:rPr>
            </w:pPr>
            <w:r>
              <w:rPr>
                <w:b/>
                <w:color w:val="000000"/>
              </w:rPr>
              <w:t>6</w:t>
            </w:r>
          </w:p>
        </w:tc>
        <w:tc>
          <w:tcPr>
            <w:tcW w:w="650" w:type="dxa"/>
          </w:tcPr>
          <w:p w14:paraId="2ADBF2F9" w14:textId="77777777" w:rsidR="003E0E1C" w:rsidRDefault="00D95EAF">
            <w:pPr>
              <w:pBdr>
                <w:top w:val="nil"/>
                <w:left w:val="nil"/>
                <w:bottom w:val="nil"/>
                <w:right w:val="nil"/>
                <w:between w:val="nil"/>
              </w:pBdr>
              <w:ind w:hanging="360"/>
              <w:jc w:val="center"/>
              <w:rPr>
                <w:b/>
                <w:color w:val="000000"/>
              </w:rPr>
            </w:pPr>
            <w:r>
              <w:rPr>
                <w:b/>
                <w:color w:val="000000"/>
              </w:rPr>
              <w:t>7</w:t>
            </w:r>
          </w:p>
        </w:tc>
        <w:tc>
          <w:tcPr>
            <w:tcW w:w="2763" w:type="dxa"/>
          </w:tcPr>
          <w:p w14:paraId="530513FF" w14:textId="77777777" w:rsidR="003E0E1C" w:rsidRDefault="00D95EAF">
            <w:pPr>
              <w:pBdr>
                <w:top w:val="nil"/>
                <w:left w:val="nil"/>
                <w:bottom w:val="nil"/>
                <w:right w:val="nil"/>
                <w:between w:val="nil"/>
              </w:pBdr>
              <w:ind w:hanging="360"/>
              <w:jc w:val="center"/>
              <w:rPr>
                <w:b/>
                <w:color w:val="000000"/>
              </w:rPr>
            </w:pPr>
            <w:r>
              <w:rPr>
                <w:b/>
                <w:color w:val="000000"/>
              </w:rPr>
              <w:t>Accomplishments</w:t>
            </w:r>
          </w:p>
        </w:tc>
        <w:tc>
          <w:tcPr>
            <w:tcW w:w="2398" w:type="dxa"/>
          </w:tcPr>
          <w:p w14:paraId="04DCF9CD" w14:textId="77777777" w:rsidR="003E0E1C" w:rsidRDefault="00D95EAF">
            <w:pPr>
              <w:pBdr>
                <w:top w:val="nil"/>
                <w:left w:val="nil"/>
                <w:bottom w:val="nil"/>
                <w:right w:val="nil"/>
                <w:between w:val="nil"/>
              </w:pBdr>
              <w:ind w:hanging="360"/>
              <w:jc w:val="center"/>
              <w:rPr>
                <w:b/>
                <w:color w:val="000000"/>
              </w:rPr>
            </w:pPr>
            <w:r>
              <w:rPr>
                <w:b/>
                <w:color w:val="000000"/>
              </w:rPr>
              <w:t>Location of the Leadership Position</w:t>
            </w:r>
          </w:p>
        </w:tc>
      </w:tr>
      <w:tr w:rsidR="003E0E1C" w14:paraId="307B2BE3" w14:textId="77777777">
        <w:tc>
          <w:tcPr>
            <w:tcW w:w="1817" w:type="dxa"/>
          </w:tcPr>
          <w:p w14:paraId="2A94C046" w14:textId="77777777" w:rsidR="003E0E1C" w:rsidRDefault="003E0E1C">
            <w:pPr>
              <w:pBdr>
                <w:top w:val="nil"/>
                <w:left w:val="nil"/>
                <w:bottom w:val="nil"/>
                <w:right w:val="nil"/>
                <w:between w:val="nil"/>
              </w:pBdr>
              <w:ind w:hanging="360"/>
              <w:rPr>
                <w:color w:val="000000"/>
              </w:rPr>
            </w:pPr>
          </w:p>
          <w:p w14:paraId="27A11745" w14:textId="77777777" w:rsidR="003E0E1C" w:rsidRDefault="003E0E1C">
            <w:pPr>
              <w:pBdr>
                <w:top w:val="nil"/>
                <w:left w:val="nil"/>
                <w:bottom w:val="nil"/>
                <w:right w:val="nil"/>
                <w:between w:val="nil"/>
              </w:pBdr>
              <w:ind w:hanging="360"/>
              <w:rPr>
                <w:color w:val="000000"/>
              </w:rPr>
            </w:pPr>
          </w:p>
        </w:tc>
        <w:tc>
          <w:tcPr>
            <w:tcW w:w="650" w:type="dxa"/>
          </w:tcPr>
          <w:p w14:paraId="6A0683BC" w14:textId="77777777" w:rsidR="003E0E1C" w:rsidRDefault="003E0E1C">
            <w:pPr>
              <w:pBdr>
                <w:top w:val="nil"/>
                <w:left w:val="nil"/>
                <w:bottom w:val="nil"/>
                <w:right w:val="nil"/>
                <w:between w:val="nil"/>
              </w:pBdr>
              <w:ind w:hanging="360"/>
              <w:rPr>
                <w:color w:val="000000"/>
              </w:rPr>
            </w:pPr>
          </w:p>
        </w:tc>
        <w:tc>
          <w:tcPr>
            <w:tcW w:w="650" w:type="dxa"/>
          </w:tcPr>
          <w:p w14:paraId="16F8C30D" w14:textId="77777777" w:rsidR="003E0E1C" w:rsidRDefault="003E0E1C">
            <w:pPr>
              <w:pBdr>
                <w:top w:val="nil"/>
                <w:left w:val="nil"/>
                <w:bottom w:val="nil"/>
                <w:right w:val="nil"/>
                <w:between w:val="nil"/>
              </w:pBdr>
              <w:ind w:hanging="360"/>
              <w:rPr>
                <w:color w:val="000000"/>
              </w:rPr>
            </w:pPr>
          </w:p>
        </w:tc>
        <w:tc>
          <w:tcPr>
            <w:tcW w:w="2763" w:type="dxa"/>
          </w:tcPr>
          <w:p w14:paraId="605F97F2" w14:textId="77777777" w:rsidR="003E0E1C" w:rsidRDefault="003E0E1C">
            <w:pPr>
              <w:pBdr>
                <w:top w:val="nil"/>
                <w:left w:val="nil"/>
                <w:bottom w:val="nil"/>
                <w:right w:val="nil"/>
                <w:between w:val="nil"/>
              </w:pBdr>
              <w:ind w:hanging="360"/>
              <w:rPr>
                <w:color w:val="000000"/>
              </w:rPr>
            </w:pPr>
          </w:p>
        </w:tc>
        <w:tc>
          <w:tcPr>
            <w:tcW w:w="2398" w:type="dxa"/>
          </w:tcPr>
          <w:p w14:paraId="4E551108" w14:textId="77777777" w:rsidR="003E0E1C" w:rsidRDefault="003E0E1C">
            <w:pPr>
              <w:pBdr>
                <w:top w:val="nil"/>
                <w:left w:val="nil"/>
                <w:bottom w:val="nil"/>
                <w:right w:val="nil"/>
                <w:between w:val="nil"/>
              </w:pBdr>
              <w:ind w:hanging="360"/>
              <w:rPr>
                <w:color w:val="000000"/>
              </w:rPr>
            </w:pPr>
          </w:p>
        </w:tc>
      </w:tr>
      <w:tr w:rsidR="003E0E1C" w14:paraId="0F981B2E" w14:textId="77777777">
        <w:tc>
          <w:tcPr>
            <w:tcW w:w="1817" w:type="dxa"/>
          </w:tcPr>
          <w:p w14:paraId="004F5DFD" w14:textId="77777777" w:rsidR="003E0E1C" w:rsidRDefault="003E0E1C">
            <w:pPr>
              <w:pBdr>
                <w:top w:val="nil"/>
                <w:left w:val="nil"/>
                <w:bottom w:val="nil"/>
                <w:right w:val="nil"/>
                <w:between w:val="nil"/>
              </w:pBdr>
              <w:ind w:hanging="360"/>
              <w:rPr>
                <w:color w:val="000000"/>
              </w:rPr>
            </w:pPr>
          </w:p>
          <w:p w14:paraId="7FD56110" w14:textId="77777777" w:rsidR="003E0E1C" w:rsidRDefault="003E0E1C">
            <w:pPr>
              <w:pBdr>
                <w:top w:val="nil"/>
                <w:left w:val="nil"/>
                <w:bottom w:val="nil"/>
                <w:right w:val="nil"/>
                <w:between w:val="nil"/>
              </w:pBdr>
              <w:ind w:hanging="360"/>
              <w:rPr>
                <w:color w:val="000000"/>
              </w:rPr>
            </w:pPr>
          </w:p>
        </w:tc>
        <w:tc>
          <w:tcPr>
            <w:tcW w:w="650" w:type="dxa"/>
          </w:tcPr>
          <w:p w14:paraId="37F99ED2" w14:textId="77777777" w:rsidR="003E0E1C" w:rsidRDefault="003E0E1C">
            <w:pPr>
              <w:pBdr>
                <w:top w:val="nil"/>
                <w:left w:val="nil"/>
                <w:bottom w:val="nil"/>
                <w:right w:val="nil"/>
                <w:between w:val="nil"/>
              </w:pBdr>
              <w:ind w:hanging="360"/>
              <w:rPr>
                <w:color w:val="000000"/>
              </w:rPr>
            </w:pPr>
          </w:p>
        </w:tc>
        <w:tc>
          <w:tcPr>
            <w:tcW w:w="650" w:type="dxa"/>
          </w:tcPr>
          <w:p w14:paraId="7E4EB7D3" w14:textId="77777777" w:rsidR="003E0E1C" w:rsidRDefault="003E0E1C">
            <w:pPr>
              <w:pBdr>
                <w:top w:val="nil"/>
                <w:left w:val="nil"/>
                <w:bottom w:val="nil"/>
                <w:right w:val="nil"/>
                <w:between w:val="nil"/>
              </w:pBdr>
              <w:ind w:hanging="360"/>
              <w:rPr>
                <w:color w:val="000000"/>
              </w:rPr>
            </w:pPr>
          </w:p>
        </w:tc>
        <w:tc>
          <w:tcPr>
            <w:tcW w:w="2763" w:type="dxa"/>
          </w:tcPr>
          <w:p w14:paraId="2CEF1C2E" w14:textId="77777777" w:rsidR="003E0E1C" w:rsidRDefault="003E0E1C">
            <w:pPr>
              <w:pBdr>
                <w:top w:val="nil"/>
                <w:left w:val="nil"/>
                <w:bottom w:val="nil"/>
                <w:right w:val="nil"/>
                <w:between w:val="nil"/>
              </w:pBdr>
              <w:ind w:hanging="360"/>
              <w:rPr>
                <w:color w:val="000000"/>
              </w:rPr>
            </w:pPr>
          </w:p>
        </w:tc>
        <w:tc>
          <w:tcPr>
            <w:tcW w:w="2398" w:type="dxa"/>
          </w:tcPr>
          <w:p w14:paraId="6C18D45E" w14:textId="77777777" w:rsidR="003E0E1C" w:rsidRDefault="003E0E1C">
            <w:pPr>
              <w:pBdr>
                <w:top w:val="nil"/>
                <w:left w:val="nil"/>
                <w:bottom w:val="nil"/>
                <w:right w:val="nil"/>
                <w:between w:val="nil"/>
              </w:pBdr>
              <w:ind w:hanging="360"/>
              <w:rPr>
                <w:color w:val="000000"/>
              </w:rPr>
            </w:pPr>
          </w:p>
        </w:tc>
      </w:tr>
      <w:tr w:rsidR="003E0E1C" w14:paraId="58620B66" w14:textId="77777777">
        <w:tc>
          <w:tcPr>
            <w:tcW w:w="1817" w:type="dxa"/>
          </w:tcPr>
          <w:p w14:paraId="59575F18" w14:textId="77777777" w:rsidR="003E0E1C" w:rsidRDefault="003E0E1C">
            <w:pPr>
              <w:pBdr>
                <w:top w:val="nil"/>
                <w:left w:val="nil"/>
                <w:bottom w:val="nil"/>
                <w:right w:val="nil"/>
                <w:between w:val="nil"/>
              </w:pBdr>
              <w:ind w:hanging="360"/>
              <w:rPr>
                <w:color w:val="000000"/>
              </w:rPr>
            </w:pPr>
          </w:p>
          <w:p w14:paraId="07E7FC15" w14:textId="77777777" w:rsidR="003E0E1C" w:rsidRDefault="003E0E1C">
            <w:pPr>
              <w:pBdr>
                <w:top w:val="nil"/>
                <w:left w:val="nil"/>
                <w:bottom w:val="nil"/>
                <w:right w:val="nil"/>
                <w:between w:val="nil"/>
              </w:pBdr>
              <w:ind w:hanging="360"/>
              <w:rPr>
                <w:color w:val="000000"/>
              </w:rPr>
            </w:pPr>
          </w:p>
        </w:tc>
        <w:tc>
          <w:tcPr>
            <w:tcW w:w="650" w:type="dxa"/>
          </w:tcPr>
          <w:p w14:paraId="69BE555E" w14:textId="77777777" w:rsidR="003E0E1C" w:rsidRDefault="003E0E1C">
            <w:pPr>
              <w:pBdr>
                <w:top w:val="nil"/>
                <w:left w:val="nil"/>
                <w:bottom w:val="nil"/>
                <w:right w:val="nil"/>
                <w:between w:val="nil"/>
              </w:pBdr>
              <w:ind w:hanging="360"/>
              <w:rPr>
                <w:color w:val="000000"/>
              </w:rPr>
            </w:pPr>
          </w:p>
        </w:tc>
        <w:tc>
          <w:tcPr>
            <w:tcW w:w="650" w:type="dxa"/>
          </w:tcPr>
          <w:p w14:paraId="45DDE9A4" w14:textId="77777777" w:rsidR="003E0E1C" w:rsidRDefault="003E0E1C">
            <w:pPr>
              <w:pBdr>
                <w:top w:val="nil"/>
                <w:left w:val="nil"/>
                <w:bottom w:val="nil"/>
                <w:right w:val="nil"/>
                <w:between w:val="nil"/>
              </w:pBdr>
              <w:ind w:hanging="360"/>
              <w:rPr>
                <w:color w:val="000000"/>
              </w:rPr>
            </w:pPr>
          </w:p>
        </w:tc>
        <w:tc>
          <w:tcPr>
            <w:tcW w:w="2763" w:type="dxa"/>
          </w:tcPr>
          <w:p w14:paraId="6D590108" w14:textId="77777777" w:rsidR="003E0E1C" w:rsidRDefault="003E0E1C">
            <w:pPr>
              <w:pBdr>
                <w:top w:val="nil"/>
                <w:left w:val="nil"/>
                <w:bottom w:val="nil"/>
                <w:right w:val="nil"/>
                <w:between w:val="nil"/>
              </w:pBdr>
              <w:ind w:hanging="360"/>
              <w:rPr>
                <w:color w:val="000000"/>
              </w:rPr>
            </w:pPr>
          </w:p>
        </w:tc>
        <w:tc>
          <w:tcPr>
            <w:tcW w:w="2398" w:type="dxa"/>
          </w:tcPr>
          <w:p w14:paraId="0A89828D" w14:textId="77777777" w:rsidR="003E0E1C" w:rsidRDefault="003E0E1C">
            <w:pPr>
              <w:pBdr>
                <w:top w:val="nil"/>
                <w:left w:val="nil"/>
                <w:bottom w:val="nil"/>
                <w:right w:val="nil"/>
                <w:between w:val="nil"/>
              </w:pBdr>
              <w:ind w:hanging="360"/>
              <w:rPr>
                <w:color w:val="000000"/>
              </w:rPr>
            </w:pPr>
          </w:p>
        </w:tc>
      </w:tr>
      <w:tr w:rsidR="003E0E1C" w14:paraId="7A52E678" w14:textId="77777777">
        <w:tc>
          <w:tcPr>
            <w:tcW w:w="1817" w:type="dxa"/>
          </w:tcPr>
          <w:p w14:paraId="445C4064" w14:textId="77777777" w:rsidR="003E0E1C" w:rsidRDefault="003E0E1C">
            <w:pPr>
              <w:pBdr>
                <w:top w:val="nil"/>
                <w:left w:val="nil"/>
                <w:bottom w:val="nil"/>
                <w:right w:val="nil"/>
                <w:between w:val="nil"/>
              </w:pBdr>
              <w:ind w:hanging="360"/>
              <w:rPr>
                <w:color w:val="000000"/>
              </w:rPr>
            </w:pPr>
          </w:p>
          <w:p w14:paraId="221F0B3B" w14:textId="77777777" w:rsidR="003E0E1C" w:rsidRDefault="003E0E1C">
            <w:pPr>
              <w:pBdr>
                <w:top w:val="nil"/>
                <w:left w:val="nil"/>
                <w:bottom w:val="nil"/>
                <w:right w:val="nil"/>
                <w:between w:val="nil"/>
              </w:pBdr>
              <w:ind w:hanging="360"/>
              <w:rPr>
                <w:color w:val="000000"/>
              </w:rPr>
            </w:pPr>
          </w:p>
        </w:tc>
        <w:tc>
          <w:tcPr>
            <w:tcW w:w="650" w:type="dxa"/>
          </w:tcPr>
          <w:p w14:paraId="1BFE942D" w14:textId="77777777" w:rsidR="003E0E1C" w:rsidRDefault="003E0E1C">
            <w:pPr>
              <w:pBdr>
                <w:top w:val="nil"/>
                <w:left w:val="nil"/>
                <w:bottom w:val="nil"/>
                <w:right w:val="nil"/>
                <w:between w:val="nil"/>
              </w:pBdr>
              <w:ind w:hanging="360"/>
              <w:rPr>
                <w:color w:val="000000"/>
              </w:rPr>
            </w:pPr>
          </w:p>
        </w:tc>
        <w:tc>
          <w:tcPr>
            <w:tcW w:w="650" w:type="dxa"/>
          </w:tcPr>
          <w:p w14:paraId="10874F9A" w14:textId="77777777" w:rsidR="003E0E1C" w:rsidRDefault="003E0E1C">
            <w:pPr>
              <w:pBdr>
                <w:top w:val="nil"/>
                <w:left w:val="nil"/>
                <w:bottom w:val="nil"/>
                <w:right w:val="nil"/>
                <w:between w:val="nil"/>
              </w:pBdr>
              <w:ind w:hanging="360"/>
              <w:rPr>
                <w:color w:val="000000"/>
              </w:rPr>
            </w:pPr>
          </w:p>
        </w:tc>
        <w:tc>
          <w:tcPr>
            <w:tcW w:w="2763" w:type="dxa"/>
          </w:tcPr>
          <w:p w14:paraId="320584D6" w14:textId="77777777" w:rsidR="003E0E1C" w:rsidRDefault="003E0E1C">
            <w:pPr>
              <w:pBdr>
                <w:top w:val="nil"/>
                <w:left w:val="nil"/>
                <w:bottom w:val="nil"/>
                <w:right w:val="nil"/>
                <w:between w:val="nil"/>
              </w:pBdr>
              <w:ind w:hanging="360"/>
              <w:rPr>
                <w:color w:val="000000"/>
              </w:rPr>
            </w:pPr>
          </w:p>
        </w:tc>
        <w:tc>
          <w:tcPr>
            <w:tcW w:w="2398" w:type="dxa"/>
          </w:tcPr>
          <w:p w14:paraId="18C5E0EF" w14:textId="77777777" w:rsidR="003E0E1C" w:rsidRDefault="003E0E1C">
            <w:pPr>
              <w:pBdr>
                <w:top w:val="nil"/>
                <w:left w:val="nil"/>
                <w:bottom w:val="nil"/>
                <w:right w:val="nil"/>
                <w:between w:val="nil"/>
              </w:pBdr>
              <w:ind w:hanging="360"/>
              <w:rPr>
                <w:color w:val="000000"/>
              </w:rPr>
            </w:pPr>
          </w:p>
        </w:tc>
      </w:tr>
    </w:tbl>
    <w:p w14:paraId="59608BE5" w14:textId="77777777" w:rsidR="003E0E1C" w:rsidRDefault="003E0E1C">
      <w:pPr>
        <w:pBdr>
          <w:top w:val="nil"/>
          <w:left w:val="nil"/>
          <w:bottom w:val="nil"/>
          <w:right w:val="nil"/>
          <w:between w:val="nil"/>
        </w:pBdr>
        <w:ind w:left="360" w:hanging="360"/>
        <w:rPr>
          <w:color w:val="000000"/>
        </w:rPr>
      </w:pPr>
    </w:p>
    <w:p w14:paraId="67E3A53C" w14:textId="77777777" w:rsidR="003E0E1C" w:rsidRDefault="003E0E1C">
      <w:pPr>
        <w:pBdr>
          <w:top w:val="nil"/>
          <w:left w:val="nil"/>
          <w:bottom w:val="nil"/>
          <w:right w:val="nil"/>
          <w:between w:val="nil"/>
        </w:pBdr>
        <w:ind w:left="360" w:hanging="360"/>
        <w:rPr>
          <w:color w:val="000000"/>
        </w:rPr>
      </w:pPr>
    </w:p>
    <w:p w14:paraId="2346CEDB" w14:textId="77777777" w:rsidR="003E0E1C" w:rsidRDefault="003E0E1C">
      <w:pPr>
        <w:pBdr>
          <w:top w:val="nil"/>
          <w:left w:val="nil"/>
          <w:bottom w:val="nil"/>
          <w:right w:val="nil"/>
          <w:between w:val="nil"/>
        </w:pBdr>
        <w:ind w:left="360" w:hanging="360"/>
        <w:rPr>
          <w:color w:val="000000"/>
        </w:rPr>
      </w:pPr>
    </w:p>
    <w:p w14:paraId="6E7A7C26" w14:textId="77777777" w:rsidR="003E0E1C" w:rsidRDefault="003E0E1C">
      <w:pPr>
        <w:pBdr>
          <w:top w:val="nil"/>
          <w:left w:val="nil"/>
          <w:bottom w:val="nil"/>
          <w:right w:val="nil"/>
          <w:between w:val="nil"/>
        </w:pBdr>
        <w:ind w:left="360" w:hanging="360"/>
        <w:rPr>
          <w:color w:val="000000"/>
        </w:rPr>
      </w:pPr>
    </w:p>
    <w:p w14:paraId="6BF9C0C7" w14:textId="77777777" w:rsidR="003E0E1C" w:rsidRDefault="00D95EAF">
      <w:pPr>
        <w:numPr>
          <w:ilvl w:val="0"/>
          <w:numId w:val="2"/>
        </w:numPr>
        <w:pBdr>
          <w:top w:val="nil"/>
          <w:left w:val="nil"/>
          <w:bottom w:val="nil"/>
          <w:right w:val="nil"/>
          <w:between w:val="nil"/>
        </w:pBdr>
      </w:pPr>
      <w:r>
        <w:rPr>
          <w:b/>
          <w:color w:val="000000"/>
        </w:rPr>
        <w:t>Awards and Special Recognition</w:t>
      </w:r>
      <w:r>
        <w:rPr>
          <w:color w:val="000000"/>
        </w:rPr>
        <w:t>: List all awards, special recognition, or honors you have received. These may include, but are not limited to, published writing, Principal’s Award, Honor Roll, or awards outside of school. If the award or recognition is not self-explanatory, please inclu</w:t>
      </w:r>
      <w:r>
        <w:rPr>
          <w:color w:val="000000"/>
        </w:rPr>
        <w:t>de a brief description of the award.</w:t>
      </w:r>
    </w:p>
    <w:p w14:paraId="67657F9C" w14:textId="77777777" w:rsidR="003E0E1C" w:rsidRDefault="003E0E1C">
      <w:pPr>
        <w:pBdr>
          <w:top w:val="nil"/>
          <w:left w:val="nil"/>
          <w:bottom w:val="nil"/>
          <w:right w:val="nil"/>
          <w:between w:val="nil"/>
        </w:pBdr>
        <w:ind w:left="360" w:hanging="360"/>
        <w:rPr>
          <w:color w:val="000000"/>
        </w:rPr>
      </w:pPr>
    </w:p>
    <w:p w14:paraId="3BDD8479" w14:textId="77777777" w:rsidR="003E0E1C" w:rsidRDefault="003E0E1C">
      <w:pPr>
        <w:pBdr>
          <w:top w:val="nil"/>
          <w:left w:val="nil"/>
          <w:bottom w:val="nil"/>
          <w:right w:val="nil"/>
          <w:between w:val="nil"/>
        </w:pBdr>
        <w:ind w:left="360" w:hanging="360"/>
        <w:rPr>
          <w:color w:val="000000"/>
        </w:rPr>
      </w:pPr>
    </w:p>
    <w:p w14:paraId="3C2FF903" w14:textId="77777777" w:rsidR="003E0E1C" w:rsidRDefault="003E0E1C">
      <w:pPr>
        <w:pBdr>
          <w:top w:val="nil"/>
          <w:left w:val="nil"/>
          <w:bottom w:val="nil"/>
          <w:right w:val="nil"/>
          <w:between w:val="nil"/>
        </w:pBdr>
        <w:ind w:left="360" w:hanging="360"/>
        <w:rPr>
          <w:color w:val="000000"/>
        </w:rPr>
      </w:pPr>
    </w:p>
    <w:p w14:paraId="1770C6E0" w14:textId="77777777" w:rsidR="003E0E1C" w:rsidRDefault="00D95EAF">
      <w:pPr>
        <w:pBdr>
          <w:top w:val="nil"/>
          <w:left w:val="nil"/>
          <w:bottom w:val="nil"/>
          <w:right w:val="nil"/>
          <w:between w:val="nil"/>
        </w:pBdr>
        <w:ind w:left="2880" w:hanging="360"/>
        <w:rPr>
          <w:b/>
          <w:color w:val="000000"/>
        </w:rPr>
      </w:pPr>
      <w:r>
        <w:rPr>
          <w:b/>
        </w:rPr>
        <w:t xml:space="preserve">   </w:t>
      </w:r>
      <w:r>
        <w:rPr>
          <w:b/>
          <w:color w:val="000000"/>
        </w:rPr>
        <w:t>Grade</w:t>
      </w:r>
    </w:p>
    <w:tbl>
      <w:tblPr>
        <w:tblStyle w:val="a3"/>
        <w:tblW w:w="811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5"/>
        <w:gridCol w:w="465"/>
        <w:gridCol w:w="495"/>
        <w:gridCol w:w="4680"/>
      </w:tblGrid>
      <w:tr w:rsidR="003E0E1C" w14:paraId="474B862A" w14:textId="77777777">
        <w:tc>
          <w:tcPr>
            <w:tcW w:w="2475" w:type="dxa"/>
          </w:tcPr>
          <w:p w14:paraId="5C8A5099" w14:textId="77777777" w:rsidR="003E0E1C" w:rsidRDefault="00D95EAF">
            <w:pPr>
              <w:pBdr>
                <w:top w:val="nil"/>
                <w:left w:val="nil"/>
                <w:bottom w:val="nil"/>
                <w:right w:val="nil"/>
                <w:between w:val="nil"/>
              </w:pBdr>
              <w:ind w:hanging="360"/>
              <w:jc w:val="center"/>
              <w:rPr>
                <w:b/>
                <w:color w:val="000000"/>
              </w:rPr>
            </w:pPr>
            <w:r>
              <w:rPr>
                <w:b/>
                <w:color w:val="000000"/>
              </w:rPr>
              <w:t>Award/ Recognition</w:t>
            </w:r>
          </w:p>
        </w:tc>
        <w:tc>
          <w:tcPr>
            <w:tcW w:w="465" w:type="dxa"/>
          </w:tcPr>
          <w:p w14:paraId="4142D386" w14:textId="77777777" w:rsidR="003E0E1C" w:rsidRDefault="00D95EAF">
            <w:pPr>
              <w:pBdr>
                <w:top w:val="nil"/>
                <w:left w:val="nil"/>
                <w:bottom w:val="nil"/>
                <w:right w:val="nil"/>
                <w:between w:val="nil"/>
              </w:pBdr>
              <w:ind w:hanging="360"/>
              <w:jc w:val="center"/>
              <w:rPr>
                <w:b/>
                <w:color w:val="000000"/>
              </w:rPr>
            </w:pPr>
            <w:r>
              <w:rPr>
                <w:b/>
              </w:rPr>
              <w:t xml:space="preserve"> </w:t>
            </w:r>
            <w:r>
              <w:rPr>
                <w:b/>
                <w:color w:val="000000"/>
              </w:rPr>
              <w:t>6</w:t>
            </w:r>
          </w:p>
        </w:tc>
        <w:tc>
          <w:tcPr>
            <w:tcW w:w="495" w:type="dxa"/>
          </w:tcPr>
          <w:p w14:paraId="3BB9A2A2" w14:textId="77777777" w:rsidR="003E0E1C" w:rsidRDefault="00D95EAF">
            <w:pPr>
              <w:pBdr>
                <w:top w:val="nil"/>
                <w:left w:val="nil"/>
                <w:bottom w:val="nil"/>
                <w:right w:val="nil"/>
                <w:between w:val="nil"/>
              </w:pBdr>
              <w:ind w:hanging="360"/>
              <w:jc w:val="center"/>
              <w:rPr>
                <w:b/>
                <w:color w:val="000000"/>
              </w:rPr>
            </w:pPr>
            <w:r>
              <w:rPr>
                <w:b/>
                <w:color w:val="000000"/>
              </w:rPr>
              <w:t>7</w:t>
            </w:r>
          </w:p>
        </w:tc>
        <w:tc>
          <w:tcPr>
            <w:tcW w:w="4680" w:type="dxa"/>
          </w:tcPr>
          <w:p w14:paraId="5BA0EA5B" w14:textId="77777777" w:rsidR="003E0E1C" w:rsidRDefault="00D95EAF">
            <w:pPr>
              <w:pBdr>
                <w:top w:val="nil"/>
                <w:left w:val="nil"/>
                <w:bottom w:val="nil"/>
                <w:right w:val="nil"/>
                <w:between w:val="nil"/>
              </w:pBdr>
              <w:ind w:hanging="360"/>
              <w:jc w:val="center"/>
              <w:rPr>
                <w:b/>
                <w:color w:val="000000"/>
              </w:rPr>
            </w:pPr>
            <w:r>
              <w:rPr>
                <w:b/>
                <w:color w:val="000000"/>
              </w:rPr>
              <w:t>Description/ Name of the Award</w:t>
            </w:r>
          </w:p>
        </w:tc>
      </w:tr>
      <w:tr w:rsidR="003E0E1C" w14:paraId="535FE7E7" w14:textId="77777777">
        <w:tc>
          <w:tcPr>
            <w:tcW w:w="2475" w:type="dxa"/>
          </w:tcPr>
          <w:p w14:paraId="3766E2AF" w14:textId="77777777" w:rsidR="003E0E1C" w:rsidRDefault="003E0E1C">
            <w:pPr>
              <w:pBdr>
                <w:top w:val="nil"/>
                <w:left w:val="nil"/>
                <w:bottom w:val="nil"/>
                <w:right w:val="nil"/>
                <w:between w:val="nil"/>
              </w:pBdr>
              <w:ind w:hanging="360"/>
              <w:rPr>
                <w:color w:val="000000"/>
              </w:rPr>
            </w:pPr>
          </w:p>
          <w:p w14:paraId="01131CDC" w14:textId="77777777" w:rsidR="003E0E1C" w:rsidRDefault="003E0E1C">
            <w:pPr>
              <w:pBdr>
                <w:top w:val="nil"/>
                <w:left w:val="nil"/>
                <w:bottom w:val="nil"/>
                <w:right w:val="nil"/>
                <w:between w:val="nil"/>
              </w:pBdr>
              <w:ind w:hanging="360"/>
              <w:rPr>
                <w:color w:val="000000"/>
              </w:rPr>
            </w:pPr>
          </w:p>
        </w:tc>
        <w:tc>
          <w:tcPr>
            <w:tcW w:w="465" w:type="dxa"/>
          </w:tcPr>
          <w:p w14:paraId="5546C9C2" w14:textId="77777777" w:rsidR="003E0E1C" w:rsidRDefault="003E0E1C">
            <w:pPr>
              <w:pBdr>
                <w:top w:val="nil"/>
                <w:left w:val="nil"/>
                <w:bottom w:val="nil"/>
                <w:right w:val="nil"/>
                <w:between w:val="nil"/>
              </w:pBdr>
              <w:ind w:hanging="360"/>
              <w:rPr>
                <w:color w:val="000000"/>
              </w:rPr>
            </w:pPr>
          </w:p>
        </w:tc>
        <w:tc>
          <w:tcPr>
            <w:tcW w:w="495" w:type="dxa"/>
          </w:tcPr>
          <w:p w14:paraId="17B70D45" w14:textId="77777777" w:rsidR="003E0E1C" w:rsidRDefault="003E0E1C">
            <w:pPr>
              <w:pBdr>
                <w:top w:val="nil"/>
                <w:left w:val="nil"/>
                <w:bottom w:val="nil"/>
                <w:right w:val="nil"/>
                <w:between w:val="nil"/>
              </w:pBdr>
              <w:ind w:hanging="360"/>
              <w:rPr>
                <w:color w:val="000000"/>
              </w:rPr>
            </w:pPr>
          </w:p>
        </w:tc>
        <w:tc>
          <w:tcPr>
            <w:tcW w:w="4680" w:type="dxa"/>
          </w:tcPr>
          <w:p w14:paraId="6484BD52" w14:textId="77777777" w:rsidR="003E0E1C" w:rsidRDefault="003E0E1C">
            <w:pPr>
              <w:pBdr>
                <w:top w:val="nil"/>
                <w:left w:val="nil"/>
                <w:bottom w:val="nil"/>
                <w:right w:val="nil"/>
                <w:between w:val="nil"/>
              </w:pBdr>
              <w:ind w:hanging="360"/>
              <w:rPr>
                <w:color w:val="000000"/>
              </w:rPr>
            </w:pPr>
          </w:p>
        </w:tc>
      </w:tr>
      <w:tr w:rsidR="003E0E1C" w14:paraId="43970C31" w14:textId="77777777">
        <w:tc>
          <w:tcPr>
            <w:tcW w:w="2475" w:type="dxa"/>
          </w:tcPr>
          <w:p w14:paraId="21505F16" w14:textId="77777777" w:rsidR="003E0E1C" w:rsidRDefault="003E0E1C">
            <w:pPr>
              <w:pBdr>
                <w:top w:val="nil"/>
                <w:left w:val="nil"/>
                <w:bottom w:val="nil"/>
                <w:right w:val="nil"/>
                <w:between w:val="nil"/>
              </w:pBdr>
              <w:ind w:hanging="360"/>
              <w:rPr>
                <w:color w:val="000000"/>
              </w:rPr>
            </w:pPr>
          </w:p>
          <w:p w14:paraId="235CA47D" w14:textId="77777777" w:rsidR="003E0E1C" w:rsidRDefault="003E0E1C">
            <w:pPr>
              <w:pBdr>
                <w:top w:val="nil"/>
                <w:left w:val="nil"/>
                <w:bottom w:val="nil"/>
                <w:right w:val="nil"/>
                <w:between w:val="nil"/>
              </w:pBdr>
              <w:ind w:hanging="360"/>
              <w:rPr>
                <w:color w:val="000000"/>
              </w:rPr>
            </w:pPr>
          </w:p>
        </w:tc>
        <w:tc>
          <w:tcPr>
            <w:tcW w:w="465" w:type="dxa"/>
          </w:tcPr>
          <w:p w14:paraId="341F0C8D" w14:textId="77777777" w:rsidR="003E0E1C" w:rsidRDefault="003E0E1C">
            <w:pPr>
              <w:pBdr>
                <w:top w:val="nil"/>
                <w:left w:val="nil"/>
                <w:bottom w:val="nil"/>
                <w:right w:val="nil"/>
                <w:between w:val="nil"/>
              </w:pBdr>
              <w:ind w:hanging="360"/>
              <w:rPr>
                <w:color w:val="000000"/>
              </w:rPr>
            </w:pPr>
          </w:p>
        </w:tc>
        <w:tc>
          <w:tcPr>
            <w:tcW w:w="495" w:type="dxa"/>
          </w:tcPr>
          <w:p w14:paraId="26315F75" w14:textId="77777777" w:rsidR="003E0E1C" w:rsidRDefault="003E0E1C">
            <w:pPr>
              <w:pBdr>
                <w:top w:val="nil"/>
                <w:left w:val="nil"/>
                <w:bottom w:val="nil"/>
                <w:right w:val="nil"/>
                <w:between w:val="nil"/>
              </w:pBdr>
              <w:ind w:hanging="360"/>
              <w:rPr>
                <w:color w:val="000000"/>
              </w:rPr>
            </w:pPr>
          </w:p>
        </w:tc>
        <w:tc>
          <w:tcPr>
            <w:tcW w:w="4680" w:type="dxa"/>
          </w:tcPr>
          <w:p w14:paraId="4F27C400" w14:textId="77777777" w:rsidR="003E0E1C" w:rsidRDefault="003E0E1C">
            <w:pPr>
              <w:pBdr>
                <w:top w:val="nil"/>
                <w:left w:val="nil"/>
                <w:bottom w:val="nil"/>
                <w:right w:val="nil"/>
                <w:between w:val="nil"/>
              </w:pBdr>
              <w:ind w:hanging="360"/>
              <w:rPr>
                <w:color w:val="000000"/>
              </w:rPr>
            </w:pPr>
          </w:p>
        </w:tc>
      </w:tr>
      <w:tr w:rsidR="003E0E1C" w14:paraId="4E4962A0" w14:textId="77777777">
        <w:tc>
          <w:tcPr>
            <w:tcW w:w="2475" w:type="dxa"/>
          </w:tcPr>
          <w:p w14:paraId="14BB85A0" w14:textId="77777777" w:rsidR="003E0E1C" w:rsidRDefault="003E0E1C">
            <w:pPr>
              <w:pBdr>
                <w:top w:val="nil"/>
                <w:left w:val="nil"/>
                <w:bottom w:val="nil"/>
                <w:right w:val="nil"/>
                <w:between w:val="nil"/>
              </w:pBdr>
              <w:ind w:hanging="360"/>
              <w:rPr>
                <w:color w:val="000000"/>
              </w:rPr>
            </w:pPr>
          </w:p>
          <w:p w14:paraId="79020C16" w14:textId="77777777" w:rsidR="003E0E1C" w:rsidRDefault="003E0E1C">
            <w:pPr>
              <w:pBdr>
                <w:top w:val="nil"/>
                <w:left w:val="nil"/>
                <w:bottom w:val="nil"/>
                <w:right w:val="nil"/>
                <w:between w:val="nil"/>
              </w:pBdr>
              <w:ind w:hanging="360"/>
              <w:rPr>
                <w:color w:val="000000"/>
              </w:rPr>
            </w:pPr>
          </w:p>
        </w:tc>
        <w:tc>
          <w:tcPr>
            <w:tcW w:w="465" w:type="dxa"/>
          </w:tcPr>
          <w:p w14:paraId="5E969456" w14:textId="77777777" w:rsidR="003E0E1C" w:rsidRDefault="003E0E1C">
            <w:pPr>
              <w:pBdr>
                <w:top w:val="nil"/>
                <w:left w:val="nil"/>
                <w:bottom w:val="nil"/>
                <w:right w:val="nil"/>
                <w:between w:val="nil"/>
              </w:pBdr>
              <w:ind w:hanging="360"/>
              <w:rPr>
                <w:color w:val="000000"/>
              </w:rPr>
            </w:pPr>
          </w:p>
        </w:tc>
        <w:tc>
          <w:tcPr>
            <w:tcW w:w="495" w:type="dxa"/>
          </w:tcPr>
          <w:p w14:paraId="51C59A42" w14:textId="77777777" w:rsidR="003E0E1C" w:rsidRDefault="003E0E1C">
            <w:pPr>
              <w:pBdr>
                <w:top w:val="nil"/>
                <w:left w:val="nil"/>
                <w:bottom w:val="nil"/>
                <w:right w:val="nil"/>
                <w:between w:val="nil"/>
              </w:pBdr>
              <w:ind w:hanging="360"/>
              <w:rPr>
                <w:color w:val="000000"/>
              </w:rPr>
            </w:pPr>
          </w:p>
        </w:tc>
        <w:tc>
          <w:tcPr>
            <w:tcW w:w="4680" w:type="dxa"/>
          </w:tcPr>
          <w:p w14:paraId="24BBA8D9" w14:textId="77777777" w:rsidR="003E0E1C" w:rsidRDefault="003E0E1C">
            <w:pPr>
              <w:pBdr>
                <w:top w:val="nil"/>
                <w:left w:val="nil"/>
                <w:bottom w:val="nil"/>
                <w:right w:val="nil"/>
                <w:between w:val="nil"/>
              </w:pBdr>
              <w:ind w:hanging="360"/>
              <w:rPr>
                <w:color w:val="000000"/>
              </w:rPr>
            </w:pPr>
          </w:p>
        </w:tc>
      </w:tr>
      <w:tr w:rsidR="003E0E1C" w14:paraId="68B196FA" w14:textId="77777777">
        <w:tc>
          <w:tcPr>
            <w:tcW w:w="2475" w:type="dxa"/>
          </w:tcPr>
          <w:p w14:paraId="70596D23" w14:textId="77777777" w:rsidR="003E0E1C" w:rsidRDefault="003E0E1C">
            <w:pPr>
              <w:pBdr>
                <w:top w:val="nil"/>
                <w:left w:val="nil"/>
                <w:bottom w:val="nil"/>
                <w:right w:val="nil"/>
                <w:between w:val="nil"/>
              </w:pBdr>
              <w:ind w:hanging="360"/>
              <w:rPr>
                <w:color w:val="000000"/>
              </w:rPr>
            </w:pPr>
          </w:p>
          <w:p w14:paraId="31BCCFD3" w14:textId="77777777" w:rsidR="003E0E1C" w:rsidRDefault="003E0E1C">
            <w:pPr>
              <w:pBdr>
                <w:top w:val="nil"/>
                <w:left w:val="nil"/>
                <w:bottom w:val="nil"/>
                <w:right w:val="nil"/>
                <w:between w:val="nil"/>
              </w:pBdr>
              <w:ind w:hanging="360"/>
              <w:rPr>
                <w:color w:val="000000"/>
              </w:rPr>
            </w:pPr>
          </w:p>
        </w:tc>
        <w:tc>
          <w:tcPr>
            <w:tcW w:w="465" w:type="dxa"/>
          </w:tcPr>
          <w:p w14:paraId="337DB216" w14:textId="77777777" w:rsidR="003E0E1C" w:rsidRDefault="003E0E1C">
            <w:pPr>
              <w:pBdr>
                <w:top w:val="nil"/>
                <w:left w:val="nil"/>
                <w:bottom w:val="nil"/>
                <w:right w:val="nil"/>
                <w:between w:val="nil"/>
              </w:pBdr>
              <w:ind w:hanging="360"/>
              <w:rPr>
                <w:color w:val="000000"/>
              </w:rPr>
            </w:pPr>
          </w:p>
        </w:tc>
        <w:tc>
          <w:tcPr>
            <w:tcW w:w="495" w:type="dxa"/>
          </w:tcPr>
          <w:p w14:paraId="7825C710" w14:textId="77777777" w:rsidR="003E0E1C" w:rsidRDefault="003E0E1C">
            <w:pPr>
              <w:pBdr>
                <w:top w:val="nil"/>
                <w:left w:val="nil"/>
                <w:bottom w:val="nil"/>
                <w:right w:val="nil"/>
                <w:between w:val="nil"/>
              </w:pBdr>
              <w:ind w:hanging="360"/>
              <w:rPr>
                <w:color w:val="000000"/>
              </w:rPr>
            </w:pPr>
          </w:p>
        </w:tc>
        <w:tc>
          <w:tcPr>
            <w:tcW w:w="4680" w:type="dxa"/>
          </w:tcPr>
          <w:p w14:paraId="5C529F2E" w14:textId="77777777" w:rsidR="003E0E1C" w:rsidRDefault="003E0E1C">
            <w:pPr>
              <w:pBdr>
                <w:top w:val="nil"/>
                <w:left w:val="nil"/>
                <w:bottom w:val="nil"/>
                <w:right w:val="nil"/>
                <w:between w:val="nil"/>
              </w:pBdr>
              <w:ind w:hanging="360"/>
              <w:rPr>
                <w:color w:val="000000"/>
              </w:rPr>
            </w:pPr>
          </w:p>
        </w:tc>
      </w:tr>
    </w:tbl>
    <w:p w14:paraId="7FF9EAE7" w14:textId="77777777" w:rsidR="003E0E1C" w:rsidRDefault="003E0E1C">
      <w:pPr>
        <w:pBdr>
          <w:top w:val="nil"/>
          <w:left w:val="nil"/>
          <w:bottom w:val="nil"/>
          <w:right w:val="nil"/>
          <w:between w:val="nil"/>
        </w:pBdr>
        <w:ind w:left="360" w:hanging="360"/>
        <w:rPr>
          <w:color w:val="000000"/>
        </w:rPr>
      </w:pPr>
    </w:p>
    <w:p w14:paraId="31B5AA50" w14:textId="77777777" w:rsidR="003E0E1C" w:rsidRDefault="003E0E1C">
      <w:pPr>
        <w:pBdr>
          <w:top w:val="nil"/>
          <w:left w:val="nil"/>
          <w:bottom w:val="nil"/>
          <w:right w:val="nil"/>
          <w:between w:val="nil"/>
        </w:pBdr>
        <w:ind w:hanging="360"/>
        <w:rPr>
          <w:color w:val="000000"/>
        </w:rPr>
      </w:pPr>
    </w:p>
    <w:p w14:paraId="2153856C" w14:textId="77777777" w:rsidR="003E0E1C" w:rsidRDefault="003E0E1C">
      <w:pPr>
        <w:pBdr>
          <w:top w:val="nil"/>
          <w:left w:val="nil"/>
          <w:bottom w:val="nil"/>
          <w:right w:val="nil"/>
          <w:between w:val="nil"/>
        </w:pBdr>
        <w:ind w:left="360" w:hanging="360"/>
        <w:rPr>
          <w:color w:val="000000"/>
        </w:rPr>
      </w:pPr>
    </w:p>
    <w:p w14:paraId="1C324938" w14:textId="77777777" w:rsidR="003E0E1C" w:rsidRDefault="003E0E1C">
      <w:pPr>
        <w:pBdr>
          <w:top w:val="nil"/>
          <w:left w:val="nil"/>
          <w:bottom w:val="nil"/>
          <w:right w:val="nil"/>
          <w:between w:val="nil"/>
        </w:pBdr>
        <w:ind w:left="360" w:hanging="360"/>
        <w:rPr>
          <w:color w:val="000000"/>
        </w:rPr>
      </w:pPr>
    </w:p>
    <w:p w14:paraId="502F99AC" w14:textId="77777777" w:rsidR="003E0E1C" w:rsidRDefault="003E0E1C">
      <w:pPr>
        <w:pBdr>
          <w:top w:val="nil"/>
          <w:left w:val="nil"/>
          <w:bottom w:val="nil"/>
          <w:right w:val="nil"/>
          <w:between w:val="nil"/>
        </w:pBdr>
        <w:ind w:left="360" w:hanging="360"/>
        <w:rPr>
          <w:color w:val="000000"/>
        </w:rPr>
      </w:pPr>
    </w:p>
    <w:p w14:paraId="4D273B64" w14:textId="77777777" w:rsidR="003E0E1C" w:rsidRDefault="003E0E1C">
      <w:pPr>
        <w:pBdr>
          <w:top w:val="nil"/>
          <w:left w:val="nil"/>
          <w:bottom w:val="nil"/>
          <w:right w:val="nil"/>
          <w:between w:val="nil"/>
        </w:pBdr>
        <w:ind w:hanging="360"/>
        <w:rPr>
          <w:color w:val="000000"/>
        </w:rPr>
      </w:pPr>
    </w:p>
    <w:p w14:paraId="751E5859" w14:textId="77777777" w:rsidR="003E0E1C" w:rsidRDefault="00D95EAF">
      <w:pPr>
        <w:pBdr>
          <w:top w:val="nil"/>
          <w:left w:val="nil"/>
          <w:bottom w:val="nil"/>
          <w:right w:val="nil"/>
          <w:between w:val="nil"/>
        </w:pBdr>
        <w:ind w:left="360" w:hanging="360"/>
        <w:rPr>
          <w:color w:val="000000"/>
        </w:rPr>
      </w:pPr>
      <w:r>
        <w:rPr>
          <w:b/>
          <w:color w:val="000000"/>
        </w:rPr>
        <w:t>Teacher Recommendations</w:t>
      </w:r>
      <w:r>
        <w:rPr>
          <w:color w:val="000000"/>
        </w:rPr>
        <w:t xml:space="preserve">: Please give recommendation forms to </w:t>
      </w:r>
      <w:r>
        <w:rPr>
          <w:b/>
          <w:color w:val="000000"/>
          <w:u w:val="single"/>
        </w:rPr>
        <w:t>two</w:t>
      </w:r>
      <w:r>
        <w:rPr>
          <w:color w:val="000000"/>
        </w:rPr>
        <w:t xml:space="preserve"> teachers who have taught you for at least a semester during </w:t>
      </w:r>
      <w:r>
        <w:rPr>
          <w:color w:val="000000"/>
          <w:u w:val="single"/>
        </w:rPr>
        <w:t xml:space="preserve">last </w:t>
      </w:r>
      <w:r>
        <w:rPr>
          <w:color w:val="000000"/>
        </w:rPr>
        <w:t xml:space="preserve">school year. Once the teachers have filled out the forms the teachers will give them to Mrs. </w:t>
      </w:r>
      <w:r>
        <w:t>Chelidona or Mrs. Thompson</w:t>
      </w:r>
      <w:r>
        <w:rPr>
          <w:color w:val="000000"/>
        </w:rPr>
        <w:t xml:space="preserve">. Please give teachers </w:t>
      </w:r>
      <w:r>
        <w:rPr>
          <w:color w:val="000000"/>
          <w:u w:val="single"/>
        </w:rPr>
        <w:t>adequate time (at least a week)</w:t>
      </w:r>
      <w:r>
        <w:rPr>
          <w:color w:val="000000"/>
        </w:rPr>
        <w:t xml:space="preserve"> to fill out the </w:t>
      </w:r>
      <w:r>
        <w:rPr>
          <w:color w:val="000000"/>
        </w:rPr>
        <w:t xml:space="preserve">forms, and be sure </w:t>
      </w:r>
      <w:r>
        <w:rPr>
          <w:color w:val="000000"/>
          <w:u w:val="single"/>
        </w:rPr>
        <w:t>to remind teachers of the due date</w:t>
      </w:r>
      <w:r>
        <w:rPr>
          <w:color w:val="000000"/>
        </w:rPr>
        <w:t>. If you are coming from another school, your teacher recommendations m</w:t>
      </w:r>
      <w:r>
        <w:t xml:space="preserve">ay </w:t>
      </w:r>
      <w:r>
        <w:rPr>
          <w:color w:val="000000"/>
        </w:rPr>
        <w:t xml:space="preserve">be emailed to Monica Chelidona </w:t>
      </w:r>
      <w:hyperlink r:id="rId9">
        <w:r>
          <w:rPr>
            <w:color w:val="1155CC"/>
            <w:u w:val="single"/>
          </w:rPr>
          <w:t>mchelidona@hcpss.org</w:t>
        </w:r>
      </w:hyperlink>
      <w:r>
        <w:rPr>
          <w:color w:val="000000"/>
        </w:rPr>
        <w:t xml:space="preserve"> or Anisha Thompson at </w:t>
      </w:r>
      <w:hyperlink r:id="rId10">
        <w:r>
          <w:rPr>
            <w:color w:val="1155CC"/>
            <w:u w:val="single"/>
          </w:rPr>
          <w:t>anisha_thompson@hcpss.org</w:t>
        </w:r>
      </w:hyperlink>
    </w:p>
    <w:p w14:paraId="28303330" w14:textId="77777777" w:rsidR="003E0E1C" w:rsidRDefault="003E0E1C">
      <w:pPr>
        <w:pBdr>
          <w:top w:val="nil"/>
          <w:left w:val="nil"/>
          <w:bottom w:val="nil"/>
          <w:right w:val="nil"/>
          <w:between w:val="nil"/>
        </w:pBdr>
        <w:ind w:left="360" w:hanging="360"/>
      </w:pPr>
    </w:p>
    <w:p w14:paraId="5C287ECB" w14:textId="77777777" w:rsidR="003E0E1C" w:rsidRDefault="003E0E1C">
      <w:pPr>
        <w:pBdr>
          <w:top w:val="nil"/>
          <w:left w:val="nil"/>
          <w:bottom w:val="nil"/>
          <w:right w:val="nil"/>
          <w:between w:val="nil"/>
        </w:pBdr>
        <w:ind w:left="360" w:hanging="360"/>
        <w:rPr>
          <w:color w:val="000000"/>
        </w:rPr>
      </w:pPr>
    </w:p>
    <w:p w14:paraId="18952118" w14:textId="77777777" w:rsidR="003E0E1C" w:rsidRDefault="00D95EAF">
      <w:pPr>
        <w:pBdr>
          <w:top w:val="nil"/>
          <w:left w:val="nil"/>
          <w:bottom w:val="nil"/>
          <w:right w:val="nil"/>
          <w:between w:val="nil"/>
        </w:pBdr>
        <w:ind w:left="360" w:hanging="360"/>
        <w:rPr>
          <w:color w:val="000000"/>
        </w:rPr>
      </w:pPr>
      <w:r>
        <w:rPr>
          <w:color w:val="000000"/>
        </w:rPr>
        <w:t>I have given teacher recommendation forms to:</w:t>
      </w:r>
    </w:p>
    <w:p w14:paraId="2C23460D" w14:textId="77777777" w:rsidR="003E0E1C" w:rsidRDefault="003E0E1C">
      <w:pPr>
        <w:pBdr>
          <w:top w:val="nil"/>
          <w:left w:val="nil"/>
          <w:bottom w:val="nil"/>
          <w:right w:val="nil"/>
          <w:between w:val="nil"/>
        </w:pBdr>
        <w:ind w:left="360" w:hanging="360"/>
        <w:rPr>
          <w:color w:val="000000"/>
        </w:rPr>
      </w:pPr>
    </w:p>
    <w:p w14:paraId="60431A44" w14:textId="77777777" w:rsidR="003E0E1C" w:rsidRDefault="00D95EAF">
      <w:pPr>
        <w:pBdr>
          <w:top w:val="nil"/>
          <w:left w:val="nil"/>
          <w:bottom w:val="nil"/>
          <w:right w:val="nil"/>
          <w:between w:val="nil"/>
        </w:pBdr>
        <w:ind w:left="360" w:hanging="360"/>
        <w:rPr>
          <w:color w:val="000000"/>
        </w:rPr>
      </w:pPr>
      <w:r>
        <w:rPr>
          <w:color w:val="000000"/>
        </w:rPr>
        <w:lastRenderedPageBreak/>
        <w:t>1. _________________________________________________</w:t>
      </w:r>
    </w:p>
    <w:p w14:paraId="09538FBA" w14:textId="77777777" w:rsidR="003E0E1C" w:rsidRDefault="003E0E1C">
      <w:pPr>
        <w:pBdr>
          <w:top w:val="nil"/>
          <w:left w:val="nil"/>
          <w:bottom w:val="nil"/>
          <w:right w:val="nil"/>
          <w:between w:val="nil"/>
        </w:pBdr>
        <w:ind w:left="360" w:hanging="360"/>
        <w:rPr>
          <w:color w:val="000000"/>
        </w:rPr>
      </w:pPr>
    </w:p>
    <w:p w14:paraId="65BD910F" w14:textId="77777777" w:rsidR="003E0E1C" w:rsidRDefault="00D95EAF">
      <w:pPr>
        <w:pBdr>
          <w:top w:val="nil"/>
          <w:left w:val="nil"/>
          <w:bottom w:val="nil"/>
          <w:right w:val="nil"/>
          <w:between w:val="nil"/>
        </w:pBdr>
        <w:ind w:left="360" w:hanging="360"/>
        <w:rPr>
          <w:color w:val="000000"/>
        </w:rPr>
      </w:pPr>
      <w:r>
        <w:rPr>
          <w:color w:val="000000"/>
        </w:rPr>
        <w:t>2. _________________________________________________</w:t>
      </w:r>
    </w:p>
    <w:p w14:paraId="3472D905" w14:textId="77777777" w:rsidR="003E0E1C" w:rsidRDefault="003E0E1C">
      <w:pPr>
        <w:pBdr>
          <w:top w:val="nil"/>
          <w:left w:val="nil"/>
          <w:bottom w:val="nil"/>
          <w:right w:val="nil"/>
          <w:between w:val="nil"/>
        </w:pBdr>
        <w:ind w:left="360" w:hanging="360"/>
        <w:rPr>
          <w:color w:val="000000"/>
        </w:rPr>
      </w:pPr>
    </w:p>
    <w:p w14:paraId="34FC7639" w14:textId="77777777" w:rsidR="003E0E1C" w:rsidRDefault="003E0E1C">
      <w:pPr>
        <w:pBdr>
          <w:top w:val="nil"/>
          <w:left w:val="nil"/>
          <w:bottom w:val="nil"/>
          <w:right w:val="nil"/>
          <w:between w:val="nil"/>
        </w:pBdr>
        <w:ind w:left="360" w:hanging="360"/>
        <w:rPr>
          <w:color w:val="000000"/>
        </w:rPr>
      </w:pPr>
    </w:p>
    <w:p w14:paraId="545047A4" w14:textId="77777777" w:rsidR="003E0E1C" w:rsidRDefault="00D95EAF">
      <w:pPr>
        <w:pBdr>
          <w:top w:val="nil"/>
          <w:left w:val="nil"/>
          <w:bottom w:val="nil"/>
          <w:right w:val="nil"/>
          <w:between w:val="nil"/>
        </w:pBdr>
        <w:ind w:left="360" w:hanging="360"/>
        <w:rPr>
          <w:color w:val="000000"/>
        </w:rPr>
      </w:pPr>
      <w:r>
        <w:rPr>
          <w:color w:val="000000"/>
        </w:rPr>
        <w:t>I understand that comp</w:t>
      </w:r>
      <w:r>
        <w:rPr>
          <w:color w:val="000000"/>
        </w:rPr>
        <w:t>leting this application form does not guarantee selection into the National Junior Honor Society (NJHS), and that the information on this form is complete and correct.</w:t>
      </w:r>
    </w:p>
    <w:p w14:paraId="26D93DBD" w14:textId="77777777" w:rsidR="003E0E1C" w:rsidRDefault="003E0E1C">
      <w:pPr>
        <w:pBdr>
          <w:top w:val="nil"/>
          <w:left w:val="nil"/>
          <w:bottom w:val="nil"/>
          <w:right w:val="nil"/>
          <w:between w:val="nil"/>
        </w:pBdr>
        <w:ind w:left="360" w:hanging="360"/>
        <w:rPr>
          <w:color w:val="000000"/>
        </w:rPr>
      </w:pPr>
    </w:p>
    <w:p w14:paraId="7722495C" w14:textId="77777777" w:rsidR="003E0E1C" w:rsidRDefault="00D95EAF">
      <w:pPr>
        <w:pBdr>
          <w:top w:val="nil"/>
          <w:left w:val="nil"/>
          <w:bottom w:val="nil"/>
          <w:right w:val="nil"/>
          <w:between w:val="nil"/>
        </w:pBdr>
        <w:ind w:left="360" w:hanging="360"/>
        <w:rPr>
          <w:color w:val="000000"/>
        </w:rPr>
      </w:pPr>
      <w:r>
        <w:rPr>
          <w:color w:val="000000"/>
        </w:rPr>
        <w:t>________________________________________  ______________</w:t>
      </w:r>
    </w:p>
    <w:p w14:paraId="7965361F" w14:textId="77777777" w:rsidR="003E0E1C" w:rsidRDefault="00D95EAF">
      <w:pPr>
        <w:pBdr>
          <w:top w:val="nil"/>
          <w:left w:val="nil"/>
          <w:bottom w:val="nil"/>
          <w:right w:val="nil"/>
          <w:between w:val="nil"/>
        </w:pBdr>
        <w:ind w:left="360" w:hanging="360"/>
        <w:rPr>
          <w:color w:val="000000"/>
        </w:rPr>
      </w:pPr>
      <w:r>
        <w:rPr>
          <w:color w:val="000000"/>
        </w:rPr>
        <w:t>Student Signature</w:t>
      </w:r>
      <w:r>
        <w:rPr>
          <w:color w:val="000000"/>
        </w:rPr>
        <w:tab/>
      </w:r>
      <w:r>
        <w:rPr>
          <w:color w:val="000000"/>
        </w:rPr>
        <w:tab/>
      </w:r>
      <w:r>
        <w:rPr>
          <w:color w:val="000000"/>
        </w:rPr>
        <w:tab/>
      </w:r>
      <w:r>
        <w:rPr>
          <w:color w:val="000000"/>
        </w:rPr>
        <w:tab/>
      </w:r>
      <w:r>
        <w:rPr>
          <w:color w:val="000000"/>
        </w:rPr>
        <w:tab/>
        <w:t xml:space="preserve">  Date</w:t>
      </w:r>
    </w:p>
    <w:p w14:paraId="3ADA2C16" w14:textId="77777777" w:rsidR="003E0E1C" w:rsidRDefault="003E0E1C">
      <w:pPr>
        <w:pBdr>
          <w:top w:val="nil"/>
          <w:left w:val="nil"/>
          <w:bottom w:val="nil"/>
          <w:right w:val="nil"/>
          <w:between w:val="nil"/>
        </w:pBdr>
        <w:ind w:left="360" w:hanging="360"/>
        <w:rPr>
          <w:color w:val="000000"/>
        </w:rPr>
      </w:pPr>
    </w:p>
    <w:p w14:paraId="5EDA2653" w14:textId="77777777" w:rsidR="003E0E1C" w:rsidRDefault="003E0E1C">
      <w:pPr>
        <w:pBdr>
          <w:top w:val="nil"/>
          <w:left w:val="nil"/>
          <w:bottom w:val="nil"/>
          <w:right w:val="nil"/>
          <w:between w:val="nil"/>
        </w:pBdr>
        <w:ind w:left="360" w:hanging="360"/>
        <w:rPr>
          <w:color w:val="000000"/>
        </w:rPr>
      </w:pPr>
    </w:p>
    <w:p w14:paraId="71FD324A" w14:textId="77777777" w:rsidR="003E0E1C" w:rsidRDefault="00D95EAF">
      <w:pPr>
        <w:pBdr>
          <w:top w:val="nil"/>
          <w:left w:val="nil"/>
          <w:bottom w:val="nil"/>
          <w:right w:val="nil"/>
          <w:between w:val="nil"/>
        </w:pBdr>
        <w:ind w:left="360" w:hanging="360"/>
        <w:rPr>
          <w:color w:val="000000"/>
        </w:rPr>
      </w:pPr>
      <w:r>
        <w:rPr>
          <w:color w:val="000000"/>
        </w:rPr>
        <w:t>I have read the information provided by my son/ daughter on this form and can verify that it is complete and accurate.</w:t>
      </w:r>
    </w:p>
    <w:p w14:paraId="197F2F8E" w14:textId="77777777" w:rsidR="003E0E1C" w:rsidRDefault="003E0E1C">
      <w:pPr>
        <w:pBdr>
          <w:top w:val="nil"/>
          <w:left w:val="nil"/>
          <w:bottom w:val="nil"/>
          <w:right w:val="nil"/>
          <w:between w:val="nil"/>
        </w:pBdr>
        <w:ind w:left="360" w:hanging="360"/>
        <w:rPr>
          <w:color w:val="000000"/>
        </w:rPr>
      </w:pPr>
    </w:p>
    <w:p w14:paraId="3F501900" w14:textId="77777777" w:rsidR="003E0E1C" w:rsidRDefault="00D95EAF">
      <w:pPr>
        <w:pBdr>
          <w:top w:val="nil"/>
          <w:left w:val="nil"/>
          <w:bottom w:val="nil"/>
          <w:right w:val="nil"/>
          <w:between w:val="nil"/>
        </w:pBdr>
        <w:ind w:left="360" w:hanging="360"/>
        <w:rPr>
          <w:color w:val="000000"/>
        </w:rPr>
      </w:pPr>
      <w:r>
        <w:rPr>
          <w:color w:val="000000"/>
        </w:rPr>
        <w:t>________________________________________   _______________</w:t>
      </w:r>
    </w:p>
    <w:p w14:paraId="7EDBFA99" w14:textId="77777777" w:rsidR="003E0E1C" w:rsidRDefault="00D95EAF">
      <w:pPr>
        <w:pBdr>
          <w:top w:val="nil"/>
          <w:left w:val="nil"/>
          <w:bottom w:val="nil"/>
          <w:right w:val="nil"/>
          <w:between w:val="nil"/>
        </w:pBdr>
        <w:ind w:left="360" w:hanging="360"/>
        <w:rPr>
          <w:color w:val="000000"/>
        </w:rPr>
      </w:pPr>
      <w:r>
        <w:rPr>
          <w:color w:val="000000"/>
        </w:rPr>
        <w:t>Parent Signature</w:t>
      </w:r>
      <w:r>
        <w:rPr>
          <w:color w:val="000000"/>
        </w:rPr>
        <w:tab/>
      </w:r>
      <w:r>
        <w:rPr>
          <w:color w:val="000000"/>
        </w:rPr>
        <w:tab/>
      </w:r>
      <w:r>
        <w:rPr>
          <w:color w:val="000000"/>
        </w:rPr>
        <w:tab/>
      </w:r>
      <w:r>
        <w:rPr>
          <w:color w:val="000000"/>
        </w:rPr>
        <w:tab/>
      </w:r>
      <w:r>
        <w:rPr>
          <w:color w:val="000000"/>
        </w:rPr>
        <w:tab/>
        <w:t xml:space="preserve">   Date</w:t>
      </w:r>
    </w:p>
    <w:p w14:paraId="5829CB79" w14:textId="77777777" w:rsidR="003E0E1C" w:rsidRDefault="003E0E1C">
      <w:pPr>
        <w:pBdr>
          <w:top w:val="nil"/>
          <w:left w:val="nil"/>
          <w:bottom w:val="nil"/>
          <w:right w:val="nil"/>
          <w:between w:val="nil"/>
        </w:pBdr>
        <w:ind w:left="360" w:hanging="360"/>
      </w:pPr>
    </w:p>
    <w:p w14:paraId="566FBF97" w14:textId="77777777" w:rsidR="003E0E1C" w:rsidRDefault="003E0E1C">
      <w:pPr>
        <w:pBdr>
          <w:top w:val="nil"/>
          <w:left w:val="nil"/>
          <w:bottom w:val="nil"/>
          <w:right w:val="nil"/>
          <w:between w:val="nil"/>
        </w:pBdr>
        <w:ind w:left="360" w:hanging="360"/>
      </w:pPr>
    </w:p>
    <w:p w14:paraId="1815ED82" w14:textId="77777777" w:rsidR="003E0E1C" w:rsidRDefault="00D95EAF">
      <w:pPr>
        <w:pBdr>
          <w:top w:val="nil"/>
          <w:left w:val="nil"/>
          <w:bottom w:val="nil"/>
          <w:right w:val="nil"/>
          <w:between w:val="nil"/>
        </w:pBdr>
        <w:ind w:left="360" w:hanging="360"/>
      </w:pPr>
      <w:r>
        <w:br w:type="page"/>
      </w:r>
    </w:p>
    <w:p w14:paraId="1C454C0D" w14:textId="77777777" w:rsidR="003E0E1C" w:rsidRDefault="00D95EAF">
      <w:pPr>
        <w:jc w:val="center"/>
        <w:rPr>
          <w:rFonts w:ascii="Times" w:eastAsia="Times" w:hAnsi="Times" w:cs="Times"/>
          <w:b/>
        </w:rPr>
      </w:pPr>
      <w:r>
        <w:rPr>
          <w:rFonts w:ascii="Times" w:eastAsia="Times" w:hAnsi="Times" w:cs="Times"/>
          <w:b/>
        </w:rPr>
        <w:lastRenderedPageBreak/>
        <w:t>National Junior Honor Society</w:t>
      </w:r>
    </w:p>
    <w:p w14:paraId="29834E90" w14:textId="77777777" w:rsidR="003E0E1C" w:rsidRDefault="00D95EAF">
      <w:pPr>
        <w:jc w:val="center"/>
        <w:rPr>
          <w:rFonts w:ascii="Times" w:eastAsia="Times" w:hAnsi="Times" w:cs="Times"/>
        </w:rPr>
      </w:pPr>
      <w:r>
        <w:rPr>
          <w:rFonts w:ascii="Times" w:eastAsia="Times" w:hAnsi="Times" w:cs="Times"/>
          <w:b/>
        </w:rPr>
        <w:t>Teacher Recom</w:t>
      </w:r>
      <w:r>
        <w:rPr>
          <w:rFonts w:ascii="Times" w:eastAsia="Times" w:hAnsi="Times" w:cs="Times"/>
          <w:b/>
        </w:rPr>
        <w:t xml:space="preserve">mendation Form </w:t>
      </w:r>
    </w:p>
    <w:p w14:paraId="2D69BADD" w14:textId="77777777" w:rsidR="003E0E1C" w:rsidRDefault="003E0E1C">
      <w:pPr>
        <w:jc w:val="center"/>
        <w:rPr>
          <w:rFonts w:ascii="Times" w:eastAsia="Times" w:hAnsi="Times" w:cs="Times"/>
        </w:rPr>
      </w:pPr>
    </w:p>
    <w:p w14:paraId="4C326DE0" w14:textId="77777777" w:rsidR="003E0E1C" w:rsidRDefault="00D95EAF">
      <w:pPr>
        <w:rPr>
          <w:rFonts w:ascii="Times" w:eastAsia="Times" w:hAnsi="Times" w:cs="Times"/>
          <w:b/>
        </w:rPr>
      </w:pPr>
      <w:r>
        <w:rPr>
          <w:rFonts w:ascii="Times" w:eastAsia="Times" w:hAnsi="Times" w:cs="Times"/>
          <w:b/>
        </w:rPr>
        <w:t xml:space="preserve">Teachers: Thank you for taking the time to fill out this recommendation form. Your input and comments about the student are very helpful! Please return directly to Mrs. Chelidona (GT Room) or Mrs. Thompson (BSAP room) by </w:t>
      </w:r>
      <w:r>
        <w:rPr>
          <w:b/>
        </w:rPr>
        <w:t>Wednesday,</w:t>
      </w:r>
      <w:r>
        <w:rPr>
          <w:rFonts w:ascii="Times" w:eastAsia="Times" w:hAnsi="Times" w:cs="Times"/>
          <w:b/>
          <w:u w:val="single"/>
        </w:rPr>
        <w:t xml:space="preserve"> Septemb</w:t>
      </w:r>
      <w:r>
        <w:rPr>
          <w:rFonts w:ascii="Times" w:eastAsia="Times" w:hAnsi="Times" w:cs="Times"/>
          <w:b/>
          <w:u w:val="single"/>
        </w:rPr>
        <w:t>er 25th by 2:25 PM</w:t>
      </w:r>
      <w:r>
        <w:rPr>
          <w:b/>
          <w:u w:val="single"/>
        </w:rPr>
        <w:t>.</w:t>
      </w:r>
      <w:r>
        <w:t xml:space="preserve">  </w:t>
      </w:r>
    </w:p>
    <w:p w14:paraId="45AE100D" w14:textId="77777777" w:rsidR="003E0E1C" w:rsidRDefault="003E0E1C">
      <w:pPr>
        <w:rPr>
          <w:rFonts w:ascii="Times" w:eastAsia="Times" w:hAnsi="Times" w:cs="Times"/>
          <w:b/>
        </w:rPr>
      </w:pPr>
    </w:p>
    <w:p w14:paraId="41AAAF38" w14:textId="77777777" w:rsidR="003E0E1C" w:rsidRDefault="00D95EAF">
      <w:pPr>
        <w:rPr>
          <w:rFonts w:ascii="Times" w:eastAsia="Times" w:hAnsi="Times" w:cs="Times"/>
        </w:rPr>
      </w:pPr>
      <w:r>
        <w:rPr>
          <w:rFonts w:ascii="Times" w:eastAsia="Times" w:hAnsi="Times" w:cs="Times"/>
        </w:rPr>
        <w:t>Student Name:   _____________________________________________________</w:t>
      </w:r>
    </w:p>
    <w:p w14:paraId="4C10D1C8" w14:textId="77777777" w:rsidR="003E0E1C" w:rsidRDefault="00D95EAF">
      <w:pPr>
        <w:rPr>
          <w:rFonts w:ascii="Times" w:eastAsia="Times" w:hAnsi="Times" w:cs="Times"/>
        </w:rPr>
      </w:pPr>
      <w:r>
        <w:rPr>
          <w:rFonts w:ascii="Times" w:eastAsia="Times" w:hAnsi="Times" w:cs="Times"/>
        </w:rPr>
        <w:tab/>
      </w:r>
      <w:r>
        <w:rPr>
          <w:rFonts w:ascii="Times" w:eastAsia="Times" w:hAnsi="Times" w:cs="Times"/>
        </w:rPr>
        <w:tab/>
      </w:r>
      <w:r>
        <w:rPr>
          <w:rFonts w:ascii="Times" w:eastAsia="Times" w:hAnsi="Times" w:cs="Times"/>
        </w:rPr>
        <w:tab/>
        <w:t>(First)</w:t>
      </w:r>
      <w:r>
        <w:rPr>
          <w:rFonts w:ascii="Times" w:eastAsia="Times" w:hAnsi="Times" w:cs="Times"/>
        </w:rPr>
        <w:tab/>
      </w:r>
      <w:r>
        <w:rPr>
          <w:rFonts w:ascii="Times" w:eastAsia="Times" w:hAnsi="Times" w:cs="Times"/>
        </w:rPr>
        <w:tab/>
      </w:r>
      <w:r>
        <w:rPr>
          <w:rFonts w:ascii="Times" w:eastAsia="Times" w:hAnsi="Times" w:cs="Times"/>
        </w:rPr>
        <w:tab/>
        <w:t>(Middle)</w:t>
      </w:r>
      <w:r>
        <w:rPr>
          <w:rFonts w:ascii="Times" w:eastAsia="Times" w:hAnsi="Times" w:cs="Times"/>
        </w:rPr>
        <w:tab/>
      </w:r>
      <w:r>
        <w:rPr>
          <w:rFonts w:ascii="Times" w:eastAsia="Times" w:hAnsi="Times" w:cs="Times"/>
        </w:rPr>
        <w:tab/>
        <w:t>(Last)</w:t>
      </w:r>
    </w:p>
    <w:p w14:paraId="3C4CC8B6" w14:textId="77777777" w:rsidR="003E0E1C" w:rsidRDefault="003E0E1C">
      <w:pPr>
        <w:rPr>
          <w:rFonts w:ascii="Times" w:eastAsia="Times" w:hAnsi="Times" w:cs="Times"/>
        </w:rPr>
      </w:pPr>
    </w:p>
    <w:p w14:paraId="68BCCCE6" w14:textId="77777777" w:rsidR="003E0E1C" w:rsidRDefault="00D95EAF">
      <w:pPr>
        <w:rPr>
          <w:rFonts w:ascii="Times" w:eastAsia="Times" w:hAnsi="Times" w:cs="Times"/>
        </w:rPr>
      </w:pPr>
      <w:r>
        <w:rPr>
          <w:rFonts w:ascii="Times" w:eastAsia="Times" w:hAnsi="Times" w:cs="Times"/>
        </w:rPr>
        <w:t>Teacher Name:  _____________________________________________</w:t>
      </w:r>
    </w:p>
    <w:p w14:paraId="2E0D8B24" w14:textId="77777777" w:rsidR="003E0E1C" w:rsidRDefault="003E0E1C">
      <w:pPr>
        <w:rPr>
          <w:rFonts w:ascii="Times" w:eastAsia="Times" w:hAnsi="Times" w:cs="Times"/>
        </w:rPr>
      </w:pPr>
    </w:p>
    <w:p w14:paraId="589FBA05" w14:textId="77777777" w:rsidR="003E0E1C" w:rsidRDefault="00D95EAF">
      <w:pPr>
        <w:rPr>
          <w:rFonts w:ascii="Times" w:eastAsia="Times" w:hAnsi="Times" w:cs="Times"/>
        </w:rPr>
      </w:pPr>
      <w:r>
        <w:rPr>
          <w:rFonts w:ascii="Times" w:eastAsia="Times" w:hAnsi="Times" w:cs="Times"/>
        </w:rPr>
        <w:t>Grade Taught:  _________</w:t>
      </w:r>
      <w:r>
        <w:rPr>
          <w:rFonts w:ascii="Times" w:eastAsia="Times" w:hAnsi="Times" w:cs="Times"/>
        </w:rPr>
        <w:tab/>
      </w:r>
      <w:r>
        <w:rPr>
          <w:rFonts w:ascii="Times" w:eastAsia="Times" w:hAnsi="Times" w:cs="Times"/>
        </w:rPr>
        <w:tab/>
        <w:t>Subject:  ____________________</w:t>
      </w:r>
    </w:p>
    <w:p w14:paraId="02B038C6" w14:textId="77777777" w:rsidR="003E0E1C" w:rsidRDefault="003E0E1C">
      <w:pPr>
        <w:rPr>
          <w:rFonts w:ascii="Times" w:eastAsia="Times" w:hAnsi="Times" w:cs="Times"/>
        </w:rPr>
      </w:pPr>
    </w:p>
    <w:p w14:paraId="3D7EA712" w14:textId="77777777" w:rsidR="003E0E1C" w:rsidRDefault="00D95EAF">
      <w:pPr>
        <w:rPr>
          <w:rFonts w:ascii="Times" w:eastAsia="Times" w:hAnsi="Times" w:cs="Times"/>
        </w:rPr>
      </w:pPr>
      <w:r>
        <w:rPr>
          <w:rFonts w:ascii="Times" w:eastAsia="Times" w:hAnsi="Times" w:cs="Times"/>
        </w:rPr>
        <w:t xml:space="preserve">I believe I know this student (circle one):  </w:t>
      </w:r>
      <w:r>
        <w:rPr>
          <w:rFonts w:ascii="Times" w:eastAsia="Times" w:hAnsi="Times" w:cs="Times"/>
        </w:rPr>
        <w:tab/>
        <w:t>Well</w:t>
      </w:r>
      <w:r>
        <w:rPr>
          <w:rFonts w:ascii="Times" w:eastAsia="Times" w:hAnsi="Times" w:cs="Times"/>
        </w:rPr>
        <w:tab/>
      </w:r>
      <w:r>
        <w:rPr>
          <w:rFonts w:ascii="Times" w:eastAsia="Times" w:hAnsi="Times" w:cs="Times"/>
        </w:rPr>
        <w:tab/>
        <w:t>Not Well</w:t>
      </w:r>
    </w:p>
    <w:p w14:paraId="3EDC3EA6" w14:textId="77777777" w:rsidR="003E0E1C" w:rsidRDefault="003E0E1C">
      <w:pPr>
        <w:rPr>
          <w:rFonts w:ascii="Times" w:eastAsia="Times" w:hAnsi="Times" w:cs="Times"/>
        </w:rPr>
      </w:pPr>
    </w:p>
    <w:p w14:paraId="225C405F" w14:textId="77777777" w:rsidR="003E0E1C" w:rsidRDefault="00D95EAF">
      <w:r>
        <w:rPr>
          <w:rFonts w:ascii="Times" w:eastAsia="Times" w:hAnsi="Times" w:cs="Times"/>
        </w:rPr>
        <w:t>Please rate the student on the following criteria by checking the appropriate box:</w:t>
      </w:r>
    </w:p>
    <w:p w14:paraId="481E3CBA" w14:textId="77777777" w:rsidR="003E0E1C" w:rsidRDefault="003E0E1C"/>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15"/>
        <w:gridCol w:w="1710"/>
        <w:gridCol w:w="2160"/>
        <w:gridCol w:w="2065"/>
      </w:tblGrid>
      <w:tr w:rsidR="003E0E1C" w14:paraId="3B6A9C66" w14:textId="77777777">
        <w:tc>
          <w:tcPr>
            <w:tcW w:w="3415" w:type="dxa"/>
          </w:tcPr>
          <w:p w14:paraId="4B0C7899" w14:textId="77777777" w:rsidR="003E0E1C" w:rsidRDefault="00D95EAF">
            <w:pPr>
              <w:jc w:val="center"/>
              <w:rPr>
                <w:rFonts w:ascii="Times" w:eastAsia="Times" w:hAnsi="Times" w:cs="Times"/>
                <w:b/>
              </w:rPr>
            </w:pPr>
            <w:r>
              <w:rPr>
                <w:rFonts w:ascii="Times" w:eastAsia="Times" w:hAnsi="Times" w:cs="Times"/>
                <w:b/>
              </w:rPr>
              <w:t>Criteria</w:t>
            </w:r>
          </w:p>
        </w:tc>
        <w:tc>
          <w:tcPr>
            <w:tcW w:w="1710" w:type="dxa"/>
          </w:tcPr>
          <w:p w14:paraId="387B54EF" w14:textId="77777777" w:rsidR="003E0E1C" w:rsidRDefault="00D95EAF">
            <w:pPr>
              <w:jc w:val="center"/>
              <w:rPr>
                <w:rFonts w:ascii="Times" w:eastAsia="Times" w:hAnsi="Times" w:cs="Times"/>
                <w:b/>
              </w:rPr>
            </w:pPr>
            <w:r>
              <w:rPr>
                <w:rFonts w:ascii="Times" w:eastAsia="Times" w:hAnsi="Times" w:cs="Times"/>
                <w:b/>
              </w:rPr>
              <w:t>Above Average</w:t>
            </w:r>
          </w:p>
        </w:tc>
        <w:tc>
          <w:tcPr>
            <w:tcW w:w="2160" w:type="dxa"/>
          </w:tcPr>
          <w:p w14:paraId="6E761602" w14:textId="77777777" w:rsidR="003E0E1C" w:rsidRDefault="00D95EAF">
            <w:pPr>
              <w:jc w:val="center"/>
              <w:rPr>
                <w:rFonts w:ascii="Times" w:eastAsia="Times" w:hAnsi="Times" w:cs="Times"/>
                <w:b/>
              </w:rPr>
            </w:pPr>
            <w:r>
              <w:rPr>
                <w:rFonts w:ascii="Times" w:eastAsia="Times" w:hAnsi="Times" w:cs="Times"/>
                <w:b/>
              </w:rPr>
              <w:t>Average</w:t>
            </w:r>
          </w:p>
        </w:tc>
        <w:tc>
          <w:tcPr>
            <w:tcW w:w="2065" w:type="dxa"/>
          </w:tcPr>
          <w:p w14:paraId="43374BFA" w14:textId="77777777" w:rsidR="003E0E1C" w:rsidRDefault="00D95EAF">
            <w:pPr>
              <w:jc w:val="center"/>
              <w:rPr>
                <w:rFonts w:ascii="Times" w:eastAsia="Times" w:hAnsi="Times" w:cs="Times"/>
                <w:b/>
              </w:rPr>
            </w:pPr>
            <w:r>
              <w:rPr>
                <w:rFonts w:ascii="Times" w:eastAsia="Times" w:hAnsi="Times" w:cs="Times"/>
                <w:b/>
              </w:rPr>
              <w:t>Below Average</w:t>
            </w:r>
          </w:p>
        </w:tc>
      </w:tr>
      <w:tr w:rsidR="003E0E1C" w14:paraId="1888FA03" w14:textId="77777777">
        <w:trPr>
          <w:trHeight w:val="800"/>
        </w:trPr>
        <w:tc>
          <w:tcPr>
            <w:tcW w:w="3415" w:type="dxa"/>
          </w:tcPr>
          <w:p w14:paraId="03FEC216" w14:textId="77777777" w:rsidR="003E0E1C" w:rsidRDefault="003E0E1C">
            <w:pPr>
              <w:jc w:val="center"/>
              <w:rPr>
                <w:rFonts w:ascii="Times" w:eastAsia="Times" w:hAnsi="Times" w:cs="Times"/>
                <w:b/>
                <w:sz w:val="16"/>
                <w:szCs w:val="16"/>
              </w:rPr>
            </w:pPr>
          </w:p>
          <w:p w14:paraId="5F686EFA" w14:textId="77777777" w:rsidR="003E0E1C" w:rsidRDefault="00D95EAF">
            <w:pPr>
              <w:jc w:val="center"/>
              <w:rPr>
                <w:rFonts w:ascii="Times" w:eastAsia="Times" w:hAnsi="Times" w:cs="Times"/>
                <w:b/>
              </w:rPr>
            </w:pPr>
            <w:r>
              <w:rPr>
                <w:rFonts w:ascii="Times" w:eastAsia="Times" w:hAnsi="Times" w:cs="Times"/>
                <w:b/>
              </w:rPr>
              <w:t>Academic Performance</w:t>
            </w:r>
          </w:p>
        </w:tc>
        <w:tc>
          <w:tcPr>
            <w:tcW w:w="1710" w:type="dxa"/>
          </w:tcPr>
          <w:p w14:paraId="4476545F" w14:textId="77777777" w:rsidR="003E0E1C" w:rsidRDefault="003E0E1C">
            <w:pPr>
              <w:rPr>
                <w:rFonts w:ascii="Times" w:eastAsia="Times" w:hAnsi="Times" w:cs="Times"/>
              </w:rPr>
            </w:pPr>
          </w:p>
        </w:tc>
        <w:tc>
          <w:tcPr>
            <w:tcW w:w="2160" w:type="dxa"/>
          </w:tcPr>
          <w:p w14:paraId="0A8F9B67" w14:textId="77777777" w:rsidR="003E0E1C" w:rsidRDefault="003E0E1C">
            <w:pPr>
              <w:rPr>
                <w:rFonts w:ascii="Times" w:eastAsia="Times" w:hAnsi="Times" w:cs="Times"/>
              </w:rPr>
            </w:pPr>
          </w:p>
        </w:tc>
        <w:tc>
          <w:tcPr>
            <w:tcW w:w="2065" w:type="dxa"/>
          </w:tcPr>
          <w:p w14:paraId="42497E8F" w14:textId="77777777" w:rsidR="003E0E1C" w:rsidRDefault="003E0E1C">
            <w:pPr>
              <w:rPr>
                <w:rFonts w:ascii="Times" w:eastAsia="Times" w:hAnsi="Times" w:cs="Times"/>
              </w:rPr>
            </w:pPr>
          </w:p>
        </w:tc>
      </w:tr>
      <w:tr w:rsidR="003E0E1C" w14:paraId="214BE5D7" w14:textId="77777777">
        <w:tc>
          <w:tcPr>
            <w:tcW w:w="3415" w:type="dxa"/>
          </w:tcPr>
          <w:p w14:paraId="59EBF232" w14:textId="77777777" w:rsidR="003E0E1C" w:rsidRDefault="003E0E1C">
            <w:pPr>
              <w:jc w:val="center"/>
              <w:rPr>
                <w:rFonts w:ascii="Times" w:eastAsia="Times" w:hAnsi="Times" w:cs="Times"/>
                <w:b/>
              </w:rPr>
            </w:pPr>
          </w:p>
          <w:p w14:paraId="4BB74F57" w14:textId="77777777" w:rsidR="003E0E1C" w:rsidRDefault="00D95EAF">
            <w:pPr>
              <w:jc w:val="center"/>
              <w:rPr>
                <w:rFonts w:ascii="Times" w:eastAsia="Times" w:hAnsi="Times" w:cs="Times"/>
                <w:b/>
              </w:rPr>
            </w:pPr>
            <w:r>
              <w:rPr>
                <w:rFonts w:ascii="Times" w:eastAsia="Times" w:hAnsi="Times" w:cs="Times"/>
                <w:b/>
              </w:rPr>
              <w:t xml:space="preserve">Citizenship </w:t>
            </w:r>
            <w:r>
              <w:rPr>
                <w:rFonts w:ascii="Times" w:eastAsia="Times" w:hAnsi="Times" w:cs="Times"/>
              </w:rPr>
              <w:t>(Respectful, Helpful,  Conscientious)</w:t>
            </w:r>
          </w:p>
          <w:p w14:paraId="526B9B04" w14:textId="77777777" w:rsidR="003E0E1C" w:rsidRDefault="003E0E1C">
            <w:pPr>
              <w:rPr>
                <w:rFonts w:ascii="Times" w:eastAsia="Times" w:hAnsi="Times" w:cs="Times"/>
                <w:b/>
              </w:rPr>
            </w:pPr>
          </w:p>
        </w:tc>
        <w:tc>
          <w:tcPr>
            <w:tcW w:w="1710" w:type="dxa"/>
          </w:tcPr>
          <w:p w14:paraId="0526BD33" w14:textId="77777777" w:rsidR="003E0E1C" w:rsidRDefault="003E0E1C">
            <w:pPr>
              <w:rPr>
                <w:rFonts w:ascii="Times" w:eastAsia="Times" w:hAnsi="Times" w:cs="Times"/>
              </w:rPr>
            </w:pPr>
          </w:p>
        </w:tc>
        <w:tc>
          <w:tcPr>
            <w:tcW w:w="2160" w:type="dxa"/>
          </w:tcPr>
          <w:p w14:paraId="3A3511B6" w14:textId="77777777" w:rsidR="003E0E1C" w:rsidRDefault="003E0E1C">
            <w:pPr>
              <w:rPr>
                <w:rFonts w:ascii="Times" w:eastAsia="Times" w:hAnsi="Times" w:cs="Times"/>
              </w:rPr>
            </w:pPr>
          </w:p>
          <w:p w14:paraId="20F55833" w14:textId="77777777" w:rsidR="003E0E1C" w:rsidRDefault="003E0E1C">
            <w:pPr>
              <w:rPr>
                <w:rFonts w:ascii="Times" w:eastAsia="Times" w:hAnsi="Times" w:cs="Times"/>
              </w:rPr>
            </w:pPr>
          </w:p>
        </w:tc>
        <w:tc>
          <w:tcPr>
            <w:tcW w:w="2065" w:type="dxa"/>
          </w:tcPr>
          <w:p w14:paraId="7F455146" w14:textId="77777777" w:rsidR="003E0E1C" w:rsidRDefault="003E0E1C">
            <w:pPr>
              <w:rPr>
                <w:rFonts w:ascii="Times" w:eastAsia="Times" w:hAnsi="Times" w:cs="Times"/>
              </w:rPr>
            </w:pPr>
          </w:p>
        </w:tc>
      </w:tr>
      <w:tr w:rsidR="003E0E1C" w14:paraId="3B895D75" w14:textId="77777777">
        <w:trPr>
          <w:trHeight w:val="1560"/>
        </w:trPr>
        <w:tc>
          <w:tcPr>
            <w:tcW w:w="3415" w:type="dxa"/>
          </w:tcPr>
          <w:p w14:paraId="77BD22DF" w14:textId="77777777" w:rsidR="003E0E1C" w:rsidRDefault="003E0E1C">
            <w:pPr>
              <w:jc w:val="center"/>
              <w:rPr>
                <w:rFonts w:ascii="Times" w:eastAsia="Times" w:hAnsi="Times" w:cs="Times"/>
                <w:b/>
              </w:rPr>
            </w:pPr>
          </w:p>
          <w:p w14:paraId="2DEFC6F0" w14:textId="77777777" w:rsidR="003E0E1C" w:rsidRDefault="00D95EAF">
            <w:pPr>
              <w:jc w:val="center"/>
              <w:rPr>
                <w:rFonts w:ascii="Times" w:eastAsia="Times" w:hAnsi="Times" w:cs="Times"/>
                <w:b/>
              </w:rPr>
            </w:pPr>
            <w:r>
              <w:rPr>
                <w:rFonts w:ascii="Times" w:eastAsia="Times" w:hAnsi="Times" w:cs="Times"/>
                <w:b/>
              </w:rPr>
              <w:t>Leadership</w:t>
            </w:r>
          </w:p>
          <w:p w14:paraId="62AFBDD3" w14:textId="77777777" w:rsidR="003E0E1C" w:rsidRDefault="00D95EAF">
            <w:pPr>
              <w:jc w:val="center"/>
              <w:rPr>
                <w:rFonts w:ascii="Times" w:eastAsia="Times" w:hAnsi="Times" w:cs="Times"/>
              </w:rPr>
            </w:pPr>
            <w:r>
              <w:rPr>
                <w:rFonts w:ascii="Times" w:eastAsia="Times" w:hAnsi="Times" w:cs="Times"/>
              </w:rPr>
              <w:t>(Takes an active positive role among peers, follows through with ideas- proactive)</w:t>
            </w:r>
          </w:p>
          <w:p w14:paraId="0B12434A" w14:textId="77777777" w:rsidR="003E0E1C" w:rsidRDefault="003E0E1C">
            <w:pPr>
              <w:rPr>
                <w:rFonts w:ascii="Times" w:eastAsia="Times" w:hAnsi="Times" w:cs="Times"/>
                <w:b/>
              </w:rPr>
            </w:pPr>
          </w:p>
        </w:tc>
        <w:tc>
          <w:tcPr>
            <w:tcW w:w="1710" w:type="dxa"/>
          </w:tcPr>
          <w:p w14:paraId="56AC161E" w14:textId="77777777" w:rsidR="003E0E1C" w:rsidRDefault="003E0E1C">
            <w:pPr>
              <w:rPr>
                <w:rFonts w:ascii="Times" w:eastAsia="Times" w:hAnsi="Times" w:cs="Times"/>
              </w:rPr>
            </w:pPr>
          </w:p>
        </w:tc>
        <w:tc>
          <w:tcPr>
            <w:tcW w:w="2160" w:type="dxa"/>
          </w:tcPr>
          <w:p w14:paraId="22D96B7F" w14:textId="77777777" w:rsidR="003E0E1C" w:rsidRDefault="003E0E1C">
            <w:pPr>
              <w:rPr>
                <w:rFonts w:ascii="Times" w:eastAsia="Times" w:hAnsi="Times" w:cs="Times"/>
              </w:rPr>
            </w:pPr>
          </w:p>
          <w:p w14:paraId="09FD9E83" w14:textId="77777777" w:rsidR="003E0E1C" w:rsidRDefault="003E0E1C">
            <w:pPr>
              <w:rPr>
                <w:rFonts w:ascii="Times" w:eastAsia="Times" w:hAnsi="Times" w:cs="Times"/>
              </w:rPr>
            </w:pPr>
          </w:p>
        </w:tc>
        <w:tc>
          <w:tcPr>
            <w:tcW w:w="2065" w:type="dxa"/>
          </w:tcPr>
          <w:p w14:paraId="61B6C3FB" w14:textId="77777777" w:rsidR="003E0E1C" w:rsidRDefault="003E0E1C">
            <w:pPr>
              <w:rPr>
                <w:rFonts w:ascii="Times" w:eastAsia="Times" w:hAnsi="Times" w:cs="Times"/>
              </w:rPr>
            </w:pPr>
          </w:p>
        </w:tc>
      </w:tr>
      <w:tr w:rsidR="003E0E1C" w14:paraId="4AA1B5CA" w14:textId="77777777">
        <w:tc>
          <w:tcPr>
            <w:tcW w:w="3415" w:type="dxa"/>
          </w:tcPr>
          <w:p w14:paraId="1FD33336" w14:textId="77777777" w:rsidR="003E0E1C" w:rsidRDefault="003E0E1C">
            <w:pPr>
              <w:jc w:val="center"/>
              <w:rPr>
                <w:rFonts w:ascii="Times" w:eastAsia="Times" w:hAnsi="Times" w:cs="Times"/>
                <w:b/>
              </w:rPr>
            </w:pPr>
          </w:p>
          <w:p w14:paraId="04607311" w14:textId="77777777" w:rsidR="003E0E1C" w:rsidRDefault="00D95EAF">
            <w:pPr>
              <w:jc w:val="center"/>
              <w:rPr>
                <w:rFonts w:ascii="Times" w:eastAsia="Times" w:hAnsi="Times" w:cs="Times"/>
                <w:b/>
              </w:rPr>
            </w:pPr>
            <w:r>
              <w:rPr>
                <w:rFonts w:ascii="Times" w:eastAsia="Times" w:hAnsi="Times" w:cs="Times"/>
                <w:b/>
              </w:rPr>
              <w:t>Participation/</w:t>
            </w:r>
          </w:p>
          <w:p w14:paraId="032AFB7E" w14:textId="77777777" w:rsidR="003E0E1C" w:rsidRDefault="00D95EAF">
            <w:pPr>
              <w:jc w:val="center"/>
              <w:rPr>
                <w:rFonts w:ascii="Times" w:eastAsia="Times" w:hAnsi="Times" w:cs="Times"/>
                <w:b/>
              </w:rPr>
            </w:pPr>
            <w:r>
              <w:rPr>
                <w:rFonts w:ascii="Times" w:eastAsia="Times" w:hAnsi="Times" w:cs="Times"/>
                <w:b/>
              </w:rPr>
              <w:t>Involvement</w:t>
            </w:r>
          </w:p>
          <w:p w14:paraId="22FEB99D" w14:textId="77777777" w:rsidR="003E0E1C" w:rsidRDefault="00D95EAF">
            <w:pPr>
              <w:jc w:val="center"/>
              <w:rPr>
                <w:rFonts w:ascii="Times" w:eastAsia="Times" w:hAnsi="Times" w:cs="Times"/>
              </w:rPr>
            </w:pPr>
            <w:r>
              <w:rPr>
                <w:rFonts w:ascii="Times" w:eastAsia="Times" w:hAnsi="Times" w:cs="Times"/>
              </w:rPr>
              <w:t>(Takes initiative, gets others actively involved)</w:t>
            </w:r>
          </w:p>
          <w:p w14:paraId="21236F4A" w14:textId="77777777" w:rsidR="003E0E1C" w:rsidRDefault="003E0E1C">
            <w:pPr>
              <w:rPr>
                <w:rFonts w:ascii="Times" w:eastAsia="Times" w:hAnsi="Times" w:cs="Times"/>
                <w:b/>
              </w:rPr>
            </w:pPr>
          </w:p>
        </w:tc>
        <w:tc>
          <w:tcPr>
            <w:tcW w:w="1710" w:type="dxa"/>
          </w:tcPr>
          <w:p w14:paraId="67713DA7" w14:textId="77777777" w:rsidR="003E0E1C" w:rsidRDefault="003E0E1C">
            <w:pPr>
              <w:rPr>
                <w:rFonts w:ascii="Times" w:eastAsia="Times" w:hAnsi="Times" w:cs="Times"/>
              </w:rPr>
            </w:pPr>
          </w:p>
        </w:tc>
        <w:tc>
          <w:tcPr>
            <w:tcW w:w="2160" w:type="dxa"/>
          </w:tcPr>
          <w:p w14:paraId="7E570C5A" w14:textId="77777777" w:rsidR="003E0E1C" w:rsidRDefault="003E0E1C">
            <w:pPr>
              <w:rPr>
                <w:rFonts w:ascii="Times" w:eastAsia="Times" w:hAnsi="Times" w:cs="Times"/>
              </w:rPr>
            </w:pPr>
          </w:p>
        </w:tc>
        <w:tc>
          <w:tcPr>
            <w:tcW w:w="2065" w:type="dxa"/>
          </w:tcPr>
          <w:p w14:paraId="6C81CCFB" w14:textId="77777777" w:rsidR="003E0E1C" w:rsidRDefault="003E0E1C">
            <w:pPr>
              <w:rPr>
                <w:rFonts w:ascii="Times" w:eastAsia="Times" w:hAnsi="Times" w:cs="Times"/>
              </w:rPr>
            </w:pPr>
          </w:p>
        </w:tc>
      </w:tr>
    </w:tbl>
    <w:p w14:paraId="38C7E2EC" w14:textId="77777777" w:rsidR="003E0E1C" w:rsidRDefault="003E0E1C"/>
    <w:p w14:paraId="675937B9" w14:textId="77777777" w:rsidR="003E0E1C" w:rsidRDefault="00D95EAF">
      <w:r>
        <w:rPr>
          <w:rFonts w:ascii="Times" w:eastAsia="Times" w:hAnsi="Times" w:cs="Times"/>
        </w:rPr>
        <w:t>Comments (Optional)</w:t>
      </w:r>
      <w:r>
        <w:t>: 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w:t>
      </w:r>
    </w:p>
    <w:p w14:paraId="64BB92B1" w14:textId="77777777" w:rsidR="003E0E1C" w:rsidRDefault="003E0E1C"/>
    <w:p w14:paraId="0AF76C04" w14:textId="77777777" w:rsidR="003E0E1C" w:rsidRDefault="00D95EAF">
      <w:r>
        <w:br w:type="page"/>
      </w:r>
    </w:p>
    <w:p w14:paraId="50F79584" w14:textId="77777777" w:rsidR="003E0E1C" w:rsidRDefault="00D95EAF">
      <w:pPr>
        <w:jc w:val="center"/>
        <w:rPr>
          <w:rFonts w:ascii="Times" w:eastAsia="Times" w:hAnsi="Times" w:cs="Times"/>
          <w:b/>
        </w:rPr>
      </w:pPr>
      <w:bookmarkStart w:id="1" w:name="_heading=h.gjdgxs" w:colFirst="0" w:colLast="0"/>
      <w:bookmarkEnd w:id="1"/>
      <w:r>
        <w:rPr>
          <w:rFonts w:ascii="Times" w:eastAsia="Times" w:hAnsi="Times" w:cs="Times"/>
          <w:b/>
        </w:rPr>
        <w:lastRenderedPageBreak/>
        <w:t>National Junior Honor Society</w:t>
      </w:r>
    </w:p>
    <w:p w14:paraId="452FCE68" w14:textId="77777777" w:rsidR="003E0E1C" w:rsidRDefault="00D95EAF">
      <w:pPr>
        <w:jc w:val="center"/>
        <w:rPr>
          <w:rFonts w:ascii="Times" w:eastAsia="Times" w:hAnsi="Times" w:cs="Times"/>
        </w:rPr>
      </w:pPr>
      <w:r>
        <w:rPr>
          <w:rFonts w:ascii="Times" w:eastAsia="Times" w:hAnsi="Times" w:cs="Times"/>
          <w:b/>
        </w:rPr>
        <w:t xml:space="preserve">Teacher Recommendation Form </w:t>
      </w:r>
    </w:p>
    <w:p w14:paraId="560E435F" w14:textId="77777777" w:rsidR="003E0E1C" w:rsidRDefault="003E0E1C">
      <w:pPr>
        <w:jc w:val="center"/>
        <w:rPr>
          <w:rFonts w:ascii="Times" w:eastAsia="Times" w:hAnsi="Times" w:cs="Times"/>
        </w:rPr>
      </w:pPr>
    </w:p>
    <w:p w14:paraId="7C3B7A4F" w14:textId="77777777" w:rsidR="003E0E1C" w:rsidRDefault="00D95EAF">
      <w:pPr>
        <w:rPr>
          <w:rFonts w:ascii="Times" w:eastAsia="Times" w:hAnsi="Times" w:cs="Times"/>
          <w:b/>
        </w:rPr>
      </w:pPr>
      <w:r>
        <w:rPr>
          <w:rFonts w:ascii="Times" w:eastAsia="Times" w:hAnsi="Times" w:cs="Times"/>
          <w:b/>
        </w:rPr>
        <w:t>Teachers: Thank you for taking the time to fill out this recommendation form. Your input and comments about the student are very helpf</w:t>
      </w:r>
      <w:r>
        <w:rPr>
          <w:rFonts w:ascii="Times" w:eastAsia="Times" w:hAnsi="Times" w:cs="Times"/>
          <w:b/>
        </w:rPr>
        <w:t xml:space="preserve">ul! Please return directly to Mrs. Chelidona (GT Room) or Mrs. Thompson (BSAP room) by </w:t>
      </w:r>
      <w:r>
        <w:rPr>
          <w:b/>
        </w:rPr>
        <w:t>Wednesday,</w:t>
      </w:r>
      <w:r>
        <w:rPr>
          <w:rFonts w:ascii="Times" w:eastAsia="Times" w:hAnsi="Times" w:cs="Times"/>
          <w:b/>
          <w:u w:val="single"/>
        </w:rPr>
        <w:t xml:space="preserve"> September 25th by 2:25 PM</w:t>
      </w:r>
      <w:r>
        <w:rPr>
          <w:b/>
          <w:u w:val="single"/>
        </w:rPr>
        <w:t>.</w:t>
      </w:r>
      <w:r>
        <w:t xml:space="preserve">  </w:t>
      </w:r>
    </w:p>
    <w:p w14:paraId="10D030FF" w14:textId="77777777" w:rsidR="003E0E1C" w:rsidRDefault="003E0E1C">
      <w:pPr>
        <w:rPr>
          <w:rFonts w:ascii="Times" w:eastAsia="Times" w:hAnsi="Times" w:cs="Times"/>
          <w:b/>
        </w:rPr>
      </w:pPr>
    </w:p>
    <w:p w14:paraId="1DF469B3" w14:textId="77777777" w:rsidR="003E0E1C" w:rsidRDefault="00D95EAF">
      <w:pPr>
        <w:rPr>
          <w:rFonts w:ascii="Times" w:eastAsia="Times" w:hAnsi="Times" w:cs="Times"/>
        </w:rPr>
      </w:pPr>
      <w:r>
        <w:rPr>
          <w:rFonts w:ascii="Times" w:eastAsia="Times" w:hAnsi="Times" w:cs="Times"/>
        </w:rPr>
        <w:t>Student Name:   _____________________________________________________</w:t>
      </w:r>
    </w:p>
    <w:p w14:paraId="4487C14F" w14:textId="77777777" w:rsidR="003E0E1C" w:rsidRDefault="00D95EAF">
      <w:pPr>
        <w:rPr>
          <w:rFonts w:ascii="Times" w:eastAsia="Times" w:hAnsi="Times" w:cs="Times"/>
        </w:rPr>
      </w:pPr>
      <w:r>
        <w:rPr>
          <w:rFonts w:ascii="Times" w:eastAsia="Times" w:hAnsi="Times" w:cs="Times"/>
        </w:rPr>
        <w:tab/>
      </w:r>
      <w:r>
        <w:rPr>
          <w:rFonts w:ascii="Times" w:eastAsia="Times" w:hAnsi="Times" w:cs="Times"/>
        </w:rPr>
        <w:tab/>
      </w:r>
      <w:r>
        <w:rPr>
          <w:rFonts w:ascii="Times" w:eastAsia="Times" w:hAnsi="Times" w:cs="Times"/>
        </w:rPr>
        <w:tab/>
        <w:t>(First)</w:t>
      </w:r>
      <w:r>
        <w:rPr>
          <w:rFonts w:ascii="Times" w:eastAsia="Times" w:hAnsi="Times" w:cs="Times"/>
        </w:rPr>
        <w:tab/>
      </w:r>
      <w:r>
        <w:rPr>
          <w:rFonts w:ascii="Times" w:eastAsia="Times" w:hAnsi="Times" w:cs="Times"/>
        </w:rPr>
        <w:tab/>
      </w:r>
      <w:r>
        <w:rPr>
          <w:rFonts w:ascii="Times" w:eastAsia="Times" w:hAnsi="Times" w:cs="Times"/>
        </w:rPr>
        <w:tab/>
        <w:t>(Middle)</w:t>
      </w:r>
      <w:r>
        <w:rPr>
          <w:rFonts w:ascii="Times" w:eastAsia="Times" w:hAnsi="Times" w:cs="Times"/>
        </w:rPr>
        <w:tab/>
      </w:r>
      <w:r>
        <w:rPr>
          <w:rFonts w:ascii="Times" w:eastAsia="Times" w:hAnsi="Times" w:cs="Times"/>
        </w:rPr>
        <w:tab/>
        <w:t>(Last)</w:t>
      </w:r>
    </w:p>
    <w:p w14:paraId="270FBFE7" w14:textId="77777777" w:rsidR="003E0E1C" w:rsidRDefault="003E0E1C">
      <w:pPr>
        <w:rPr>
          <w:rFonts w:ascii="Times" w:eastAsia="Times" w:hAnsi="Times" w:cs="Times"/>
        </w:rPr>
      </w:pPr>
    </w:p>
    <w:p w14:paraId="2241D058" w14:textId="77777777" w:rsidR="003E0E1C" w:rsidRDefault="00D95EAF">
      <w:pPr>
        <w:rPr>
          <w:rFonts w:ascii="Times" w:eastAsia="Times" w:hAnsi="Times" w:cs="Times"/>
        </w:rPr>
      </w:pPr>
      <w:r>
        <w:rPr>
          <w:rFonts w:ascii="Times" w:eastAsia="Times" w:hAnsi="Times" w:cs="Times"/>
        </w:rPr>
        <w:t>Teacher Name:  _____________________________________________</w:t>
      </w:r>
    </w:p>
    <w:p w14:paraId="51E28820" w14:textId="77777777" w:rsidR="003E0E1C" w:rsidRDefault="003E0E1C">
      <w:pPr>
        <w:rPr>
          <w:rFonts w:ascii="Times" w:eastAsia="Times" w:hAnsi="Times" w:cs="Times"/>
        </w:rPr>
      </w:pPr>
    </w:p>
    <w:p w14:paraId="7A8D0A64" w14:textId="77777777" w:rsidR="003E0E1C" w:rsidRDefault="00D95EAF">
      <w:pPr>
        <w:rPr>
          <w:rFonts w:ascii="Times" w:eastAsia="Times" w:hAnsi="Times" w:cs="Times"/>
        </w:rPr>
      </w:pPr>
      <w:r>
        <w:rPr>
          <w:rFonts w:ascii="Times" w:eastAsia="Times" w:hAnsi="Times" w:cs="Times"/>
        </w:rPr>
        <w:t>Grade Taught:  _________</w:t>
      </w:r>
      <w:r>
        <w:rPr>
          <w:rFonts w:ascii="Times" w:eastAsia="Times" w:hAnsi="Times" w:cs="Times"/>
        </w:rPr>
        <w:tab/>
      </w:r>
      <w:r>
        <w:rPr>
          <w:rFonts w:ascii="Times" w:eastAsia="Times" w:hAnsi="Times" w:cs="Times"/>
        </w:rPr>
        <w:tab/>
        <w:t>Subject:  ____________________</w:t>
      </w:r>
    </w:p>
    <w:p w14:paraId="0FD48535" w14:textId="77777777" w:rsidR="003E0E1C" w:rsidRDefault="003E0E1C">
      <w:pPr>
        <w:rPr>
          <w:rFonts w:ascii="Times" w:eastAsia="Times" w:hAnsi="Times" w:cs="Times"/>
        </w:rPr>
      </w:pPr>
    </w:p>
    <w:p w14:paraId="670704DD" w14:textId="77777777" w:rsidR="003E0E1C" w:rsidRDefault="00D95EAF">
      <w:pPr>
        <w:rPr>
          <w:rFonts w:ascii="Times" w:eastAsia="Times" w:hAnsi="Times" w:cs="Times"/>
        </w:rPr>
      </w:pPr>
      <w:r>
        <w:rPr>
          <w:rFonts w:ascii="Times" w:eastAsia="Times" w:hAnsi="Times" w:cs="Times"/>
        </w:rPr>
        <w:t xml:space="preserve">I believe I know this student (circle one):  </w:t>
      </w:r>
      <w:r>
        <w:rPr>
          <w:rFonts w:ascii="Times" w:eastAsia="Times" w:hAnsi="Times" w:cs="Times"/>
        </w:rPr>
        <w:tab/>
        <w:t>Well</w:t>
      </w:r>
      <w:r>
        <w:rPr>
          <w:rFonts w:ascii="Times" w:eastAsia="Times" w:hAnsi="Times" w:cs="Times"/>
        </w:rPr>
        <w:tab/>
      </w:r>
      <w:r>
        <w:rPr>
          <w:rFonts w:ascii="Times" w:eastAsia="Times" w:hAnsi="Times" w:cs="Times"/>
        </w:rPr>
        <w:tab/>
        <w:t>Not Well</w:t>
      </w:r>
    </w:p>
    <w:p w14:paraId="13527E7C" w14:textId="77777777" w:rsidR="003E0E1C" w:rsidRDefault="003E0E1C">
      <w:pPr>
        <w:rPr>
          <w:rFonts w:ascii="Times" w:eastAsia="Times" w:hAnsi="Times" w:cs="Times"/>
        </w:rPr>
      </w:pPr>
    </w:p>
    <w:p w14:paraId="5ECB199C" w14:textId="77777777" w:rsidR="003E0E1C" w:rsidRDefault="00D95EAF">
      <w:r>
        <w:rPr>
          <w:rFonts w:ascii="Times" w:eastAsia="Times" w:hAnsi="Times" w:cs="Times"/>
        </w:rPr>
        <w:t>Please rate the student on the following criteria by checking the appropri</w:t>
      </w:r>
      <w:r>
        <w:rPr>
          <w:rFonts w:ascii="Times" w:eastAsia="Times" w:hAnsi="Times" w:cs="Times"/>
        </w:rPr>
        <w:t>ate box:</w:t>
      </w:r>
    </w:p>
    <w:p w14:paraId="30A26936" w14:textId="77777777" w:rsidR="003E0E1C" w:rsidRDefault="003E0E1C"/>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15"/>
        <w:gridCol w:w="1710"/>
        <w:gridCol w:w="2160"/>
        <w:gridCol w:w="2065"/>
      </w:tblGrid>
      <w:tr w:rsidR="003E0E1C" w14:paraId="65144A0F" w14:textId="77777777">
        <w:tc>
          <w:tcPr>
            <w:tcW w:w="3415" w:type="dxa"/>
          </w:tcPr>
          <w:p w14:paraId="61AB19E7" w14:textId="77777777" w:rsidR="003E0E1C" w:rsidRDefault="00D95EAF">
            <w:pPr>
              <w:jc w:val="center"/>
              <w:rPr>
                <w:rFonts w:ascii="Times" w:eastAsia="Times" w:hAnsi="Times" w:cs="Times"/>
                <w:b/>
              </w:rPr>
            </w:pPr>
            <w:r>
              <w:rPr>
                <w:rFonts w:ascii="Times" w:eastAsia="Times" w:hAnsi="Times" w:cs="Times"/>
                <w:b/>
              </w:rPr>
              <w:t>Criteria</w:t>
            </w:r>
          </w:p>
        </w:tc>
        <w:tc>
          <w:tcPr>
            <w:tcW w:w="1710" w:type="dxa"/>
          </w:tcPr>
          <w:p w14:paraId="7C0D9239" w14:textId="77777777" w:rsidR="003E0E1C" w:rsidRDefault="00D95EAF">
            <w:pPr>
              <w:jc w:val="center"/>
              <w:rPr>
                <w:rFonts w:ascii="Times" w:eastAsia="Times" w:hAnsi="Times" w:cs="Times"/>
                <w:b/>
              </w:rPr>
            </w:pPr>
            <w:r>
              <w:rPr>
                <w:rFonts w:ascii="Times" w:eastAsia="Times" w:hAnsi="Times" w:cs="Times"/>
                <w:b/>
              </w:rPr>
              <w:t>Above Average</w:t>
            </w:r>
          </w:p>
        </w:tc>
        <w:tc>
          <w:tcPr>
            <w:tcW w:w="2160" w:type="dxa"/>
          </w:tcPr>
          <w:p w14:paraId="2FAF96B5" w14:textId="77777777" w:rsidR="003E0E1C" w:rsidRDefault="00D95EAF">
            <w:pPr>
              <w:jc w:val="center"/>
              <w:rPr>
                <w:rFonts w:ascii="Times" w:eastAsia="Times" w:hAnsi="Times" w:cs="Times"/>
                <w:b/>
              </w:rPr>
            </w:pPr>
            <w:r>
              <w:rPr>
                <w:rFonts w:ascii="Times" w:eastAsia="Times" w:hAnsi="Times" w:cs="Times"/>
                <w:b/>
              </w:rPr>
              <w:t>Average</w:t>
            </w:r>
          </w:p>
        </w:tc>
        <w:tc>
          <w:tcPr>
            <w:tcW w:w="2065" w:type="dxa"/>
          </w:tcPr>
          <w:p w14:paraId="7E357D49" w14:textId="77777777" w:rsidR="003E0E1C" w:rsidRDefault="00D95EAF">
            <w:pPr>
              <w:jc w:val="center"/>
              <w:rPr>
                <w:rFonts w:ascii="Times" w:eastAsia="Times" w:hAnsi="Times" w:cs="Times"/>
                <w:b/>
              </w:rPr>
            </w:pPr>
            <w:r>
              <w:rPr>
                <w:rFonts w:ascii="Times" w:eastAsia="Times" w:hAnsi="Times" w:cs="Times"/>
                <w:b/>
              </w:rPr>
              <w:t>Below Average</w:t>
            </w:r>
          </w:p>
        </w:tc>
      </w:tr>
      <w:tr w:rsidR="003E0E1C" w14:paraId="31AECF3B" w14:textId="77777777">
        <w:trPr>
          <w:trHeight w:val="800"/>
        </w:trPr>
        <w:tc>
          <w:tcPr>
            <w:tcW w:w="3415" w:type="dxa"/>
          </w:tcPr>
          <w:p w14:paraId="566A1B0F" w14:textId="77777777" w:rsidR="003E0E1C" w:rsidRDefault="003E0E1C">
            <w:pPr>
              <w:jc w:val="center"/>
              <w:rPr>
                <w:rFonts w:ascii="Times" w:eastAsia="Times" w:hAnsi="Times" w:cs="Times"/>
                <w:b/>
                <w:sz w:val="16"/>
                <w:szCs w:val="16"/>
              </w:rPr>
            </w:pPr>
          </w:p>
          <w:p w14:paraId="3F9CE0B9" w14:textId="77777777" w:rsidR="003E0E1C" w:rsidRDefault="00D95EAF">
            <w:pPr>
              <w:jc w:val="center"/>
              <w:rPr>
                <w:rFonts w:ascii="Times" w:eastAsia="Times" w:hAnsi="Times" w:cs="Times"/>
                <w:b/>
              </w:rPr>
            </w:pPr>
            <w:r>
              <w:rPr>
                <w:rFonts w:ascii="Times" w:eastAsia="Times" w:hAnsi="Times" w:cs="Times"/>
                <w:b/>
              </w:rPr>
              <w:t>Academic Performance</w:t>
            </w:r>
          </w:p>
        </w:tc>
        <w:tc>
          <w:tcPr>
            <w:tcW w:w="1710" w:type="dxa"/>
          </w:tcPr>
          <w:p w14:paraId="0065DD9F" w14:textId="77777777" w:rsidR="003E0E1C" w:rsidRDefault="003E0E1C">
            <w:pPr>
              <w:rPr>
                <w:rFonts w:ascii="Times" w:eastAsia="Times" w:hAnsi="Times" w:cs="Times"/>
              </w:rPr>
            </w:pPr>
          </w:p>
        </w:tc>
        <w:tc>
          <w:tcPr>
            <w:tcW w:w="2160" w:type="dxa"/>
          </w:tcPr>
          <w:p w14:paraId="5EF3CA04" w14:textId="77777777" w:rsidR="003E0E1C" w:rsidRDefault="003E0E1C">
            <w:pPr>
              <w:rPr>
                <w:rFonts w:ascii="Times" w:eastAsia="Times" w:hAnsi="Times" w:cs="Times"/>
              </w:rPr>
            </w:pPr>
          </w:p>
        </w:tc>
        <w:tc>
          <w:tcPr>
            <w:tcW w:w="2065" w:type="dxa"/>
          </w:tcPr>
          <w:p w14:paraId="4999F091" w14:textId="77777777" w:rsidR="003E0E1C" w:rsidRDefault="003E0E1C">
            <w:pPr>
              <w:rPr>
                <w:rFonts w:ascii="Times" w:eastAsia="Times" w:hAnsi="Times" w:cs="Times"/>
              </w:rPr>
            </w:pPr>
          </w:p>
        </w:tc>
      </w:tr>
      <w:tr w:rsidR="003E0E1C" w14:paraId="0C8C1888" w14:textId="77777777">
        <w:tc>
          <w:tcPr>
            <w:tcW w:w="3415" w:type="dxa"/>
          </w:tcPr>
          <w:p w14:paraId="1A50DB22" w14:textId="77777777" w:rsidR="003E0E1C" w:rsidRDefault="003E0E1C">
            <w:pPr>
              <w:jc w:val="center"/>
              <w:rPr>
                <w:rFonts w:ascii="Times" w:eastAsia="Times" w:hAnsi="Times" w:cs="Times"/>
                <w:b/>
              </w:rPr>
            </w:pPr>
          </w:p>
          <w:p w14:paraId="2AF372E2" w14:textId="77777777" w:rsidR="003E0E1C" w:rsidRDefault="00D95EAF">
            <w:pPr>
              <w:jc w:val="center"/>
              <w:rPr>
                <w:rFonts w:ascii="Times" w:eastAsia="Times" w:hAnsi="Times" w:cs="Times"/>
                <w:b/>
              </w:rPr>
            </w:pPr>
            <w:r>
              <w:rPr>
                <w:rFonts w:ascii="Times" w:eastAsia="Times" w:hAnsi="Times" w:cs="Times"/>
                <w:b/>
              </w:rPr>
              <w:t xml:space="preserve">Citizenship </w:t>
            </w:r>
            <w:r>
              <w:rPr>
                <w:rFonts w:ascii="Times" w:eastAsia="Times" w:hAnsi="Times" w:cs="Times"/>
              </w:rPr>
              <w:t>(Respectful, Helpful,  Conscientious)</w:t>
            </w:r>
          </w:p>
          <w:p w14:paraId="588AFF2C" w14:textId="77777777" w:rsidR="003E0E1C" w:rsidRDefault="003E0E1C">
            <w:pPr>
              <w:rPr>
                <w:rFonts w:ascii="Times" w:eastAsia="Times" w:hAnsi="Times" w:cs="Times"/>
                <w:b/>
              </w:rPr>
            </w:pPr>
          </w:p>
        </w:tc>
        <w:tc>
          <w:tcPr>
            <w:tcW w:w="1710" w:type="dxa"/>
          </w:tcPr>
          <w:p w14:paraId="676C283A" w14:textId="77777777" w:rsidR="003E0E1C" w:rsidRDefault="003E0E1C">
            <w:pPr>
              <w:rPr>
                <w:rFonts w:ascii="Times" w:eastAsia="Times" w:hAnsi="Times" w:cs="Times"/>
              </w:rPr>
            </w:pPr>
          </w:p>
        </w:tc>
        <w:tc>
          <w:tcPr>
            <w:tcW w:w="2160" w:type="dxa"/>
          </w:tcPr>
          <w:p w14:paraId="3B5032D4" w14:textId="77777777" w:rsidR="003E0E1C" w:rsidRDefault="003E0E1C">
            <w:pPr>
              <w:rPr>
                <w:rFonts w:ascii="Times" w:eastAsia="Times" w:hAnsi="Times" w:cs="Times"/>
              </w:rPr>
            </w:pPr>
          </w:p>
          <w:p w14:paraId="0EBACF3A" w14:textId="77777777" w:rsidR="003E0E1C" w:rsidRDefault="003E0E1C">
            <w:pPr>
              <w:rPr>
                <w:rFonts w:ascii="Times" w:eastAsia="Times" w:hAnsi="Times" w:cs="Times"/>
              </w:rPr>
            </w:pPr>
          </w:p>
        </w:tc>
        <w:tc>
          <w:tcPr>
            <w:tcW w:w="2065" w:type="dxa"/>
          </w:tcPr>
          <w:p w14:paraId="2FACA03D" w14:textId="77777777" w:rsidR="003E0E1C" w:rsidRDefault="003E0E1C">
            <w:pPr>
              <w:rPr>
                <w:rFonts w:ascii="Times" w:eastAsia="Times" w:hAnsi="Times" w:cs="Times"/>
              </w:rPr>
            </w:pPr>
          </w:p>
        </w:tc>
      </w:tr>
      <w:tr w:rsidR="003E0E1C" w14:paraId="10ABABF9" w14:textId="77777777">
        <w:trPr>
          <w:trHeight w:val="1560"/>
        </w:trPr>
        <w:tc>
          <w:tcPr>
            <w:tcW w:w="3415" w:type="dxa"/>
          </w:tcPr>
          <w:p w14:paraId="7595E11C" w14:textId="77777777" w:rsidR="003E0E1C" w:rsidRDefault="003E0E1C">
            <w:pPr>
              <w:jc w:val="center"/>
              <w:rPr>
                <w:rFonts w:ascii="Times" w:eastAsia="Times" w:hAnsi="Times" w:cs="Times"/>
                <w:b/>
              </w:rPr>
            </w:pPr>
          </w:p>
          <w:p w14:paraId="11E9E8DC" w14:textId="77777777" w:rsidR="003E0E1C" w:rsidRDefault="00D95EAF">
            <w:pPr>
              <w:jc w:val="center"/>
              <w:rPr>
                <w:rFonts w:ascii="Times" w:eastAsia="Times" w:hAnsi="Times" w:cs="Times"/>
                <w:b/>
              </w:rPr>
            </w:pPr>
            <w:r>
              <w:rPr>
                <w:rFonts w:ascii="Times" w:eastAsia="Times" w:hAnsi="Times" w:cs="Times"/>
                <w:b/>
              </w:rPr>
              <w:t>Leadership</w:t>
            </w:r>
          </w:p>
          <w:p w14:paraId="5596F2CC" w14:textId="77777777" w:rsidR="003E0E1C" w:rsidRDefault="00D95EAF">
            <w:pPr>
              <w:jc w:val="center"/>
              <w:rPr>
                <w:rFonts w:ascii="Times" w:eastAsia="Times" w:hAnsi="Times" w:cs="Times"/>
              </w:rPr>
            </w:pPr>
            <w:r>
              <w:rPr>
                <w:rFonts w:ascii="Times" w:eastAsia="Times" w:hAnsi="Times" w:cs="Times"/>
              </w:rPr>
              <w:t>(Takes an active positive role among peers, follows through with ideas- proactive)</w:t>
            </w:r>
          </w:p>
          <w:p w14:paraId="1AED62C4" w14:textId="77777777" w:rsidR="003E0E1C" w:rsidRDefault="003E0E1C">
            <w:pPr>
              <w:rPr>
                <w:rFonts w:ascii="Times" w:eastAsia="Times" w:hAnsi="Times" w:cs="Times"/>
                <w:b/>
              </w:rPr>
            </w:pPr>
          </w:p>
        </w:tc>
        <w:tc>
          <w:tcPr>
            <w:tcW w:w="1710" w:type="dxa"/>
          </w:tcPr>
          <w:p w14:paraId="1FF2A6D6" w14:textId="77777777" w:rsidR="003E0E1C" w:rsidRDefault="003E0E1C">
            <w:pPr>
              <w:rPr>
                <w:rFonts w:ascii="Times" w:eastAsia="Times" w:hAnsi="Times" w:cs="Times"/>
              </w:rPr>
            </w:pPr>
          </w:p>
        </w:tc>
        <w:tc>
          <w:tcPr>
            <w:tcW w:w="2160" w:type="dxa"/>
          </w:tcPr>
          <w:p w14:paraId="3AF72AF9" w14:textId="77777777" w:rsidR="003E0E1C" w:rsidRDefault="003E0E1C">
            <w:pPr>
              <w:rPr>
                <w:rFonts w:ascii="Times" w:eastAsia="Times" w:hAnsi="Times" w:cs="Times"/>
              </w:rPr>
            </w:pPr>
          </w:p>
          <w:p w14:paraId="37385405" w14:textId="77777777" w:rsidR="003E0E1C" w:rsidRDefault="003E0E1C">
            <w:pPr>
              <w:rPr>
                <w:rFonts w:ascii="Times" w:eastAsia="Times" w:hAnsi="Times" w:cs="Times"/>
              </w:rPr>
            </w:pPr>
          </w:p>
        </w:tc>
        <w:tc>
          <w:tcPr>
            <w:tcW w:w="2065" w:type="dxa"/>
          </w:tcPr>
          <w:p w14:paraId="06FC1B30" w14:textId="77777777" w:rsidR="003E0E1C" w:rsidRDefault="003E0E1C">
            <w:pPr>
              <w:rPr>
                <w:rFonts w:ascii="Times" w:eastAsia="Times" w:hAnsi="Times" w:cs="Times"/>
              </w:rPr>
            </w:pPr>
          </w:p>
        </w:tc>
      </w:tr>
      <w:tr w:rsidR="003E0E1C" w14:paraId="3053738B" w14:textId="77777777">
        <w:tc>
          <w:tcPr>
            <w:tcW w:w="3415" w:type="dxa"/>
          </w:tcPr>
          <w:p w14:paraId="24F13764" w14:textId="77777777" w:rsidR="003E0E1C" w:rsidRDefault="003E0E1C">
            <w:pPr>
              <w:jc w:val="center"/>
              <w:rPr>
                <w:rFonts w:ascii="Times" w:eastAsia="Times" w:hAnsi="Times" w:cs="Times"/>
                <w:b/>
              </w:rPr>
            </w:pPr>
          </w:p>
          <w:p w14:paraId="54E6B930" w14:textId="77777777" w:rsidR="003E0E1C" w:rsidRDefault="00D95EAF">
            <w:pPr>
              <w:jc w:val="center"/>
              <w:rPr>
                <w:rFonts w:ascii="Times" w:eastAsia="Times" w:hAnsi="Times" w:cs="Times"/>
                <w:b/>
              </w:rPr>
            </w:pPr>
            <w:r>
              <w:rPr>
                <w:rFonts w:ascii="Times" w:eastAsia="Times" w:hAnsi="Times" w:cs="Times"/>
                <w:b/>
              </w:rPr>
              <w:t>Participation/</w:t>
            </w:r>
          </w:p>
          <w:p w14:paraId="325B59AE" w14:textId="77777777" w:rsidR="003E0E1C" w:rsidRDefault="00D95EAF">
            <w:pPr>
              <w:jc w:val="center"/>
              <w:rPr>
                <w:rFonts w:ascii="Times" w:eastAsia="Times" w:hAnsi="Times" w:cs="Times"/>
                <w:b/>
              </w:rPr>
            </w:pPr>
            <w:r>
              <w:rPr>
                <w:rFonts w:ascii="Times" w:eastAsia="Times" w:hAnsi="Times" w:cs="Times"/>
                <w:b/>
              </w:rPr>
              <w:t>Involvement</w:t>
            </w:r>
          </w:p>
          <w:p w14:paraId="758C299F" w14:textId="77777777" w:rsidR="003E0E1C" w:rsidRDefault="00D95EAF">
            <w:pPr>
              <w:jc w:val="center"/>
              <w:rPr>
                <w:rFonts w:ascii="Times" w:eastAsia="Times" w:hAnsi="Times" w:cs="Times"/>
              </w:rPr>
            </w:pPr>
            <w:r>
              <w:rPr>
                <w:rFonts w:ascii="Times" w:eastAsia="Times" w:hAnsi="Times" w:cs="Times"/>
              </w:rPr>
              <w:t>(Takes initiative, gets others actively involved)</w:t>
            </w:r>
          </w:p>
          <w:p w14:paraId="1D25A88F" w14:textId="77777777" w:rsidR="003E0E1C" w:rsidRDefault="003E0E1C">
            <w:pPr>
              <w:rPr>
                <w:rFonts w:ascii="Times" w:eastAsia="Times" w:hAnsi="Times" w:cs="Times"/>
                <w:b/>
              </w:rPr>
            </w:pPr>
          </w:p>
        </w:tc>
        <w:tc>
          <w:tcPr>
            <w:tcW w:w="1710" w:type="dxa"/>
          </w:tcPr>
          <w:p w14:paraId="48C029B9" w14:textId="77777777" w:rsidR="003E0E1C" w:rsidRDefault="003E0E1C">
            <w:pPr>
              <w:rPr>
                <w:rFonts w:ascii="Times" w:eastAsia="Times" w:hAnsi="Times" w:cs="Times"/>
              </w:rPr>
            </w:pPr>
          </w:p>
        </w:tc>
        <w:tc>
          <w:tcPr>
            <w:tcW w:w="2160" w:type="dxa"/>
          </w:tcPr>
          <w:p w14:paraId="0F0D8BC1" w14:textId="77777777" w:rsidR="003E0E1C" w:rsidRDefault="003E0E1C">
            <w:pPr>
              <w:rPr>
                <w:rFonts w:ascii="Times" w:eastAsia="Times" w:hAnsi="Times" w:cs="Times"/>
              </w:rPr>
            </w:pPr>
          </w:p>
        </w:tc>
        <w:tc>
          <w:tcPr>
            <w:tcW w:w="2065" w:type="dxa"/>
          </w:tcPr>
          <w:p w14:paraId="15B73405" w14:textId="77777777" w:rsidR="003E0E1C" w:rsidRDefault="003E0E1C">
            <w:pPr>
              <w:rPr>
                <w:rFonts w:ascii="Times" w:eastAsia="Times" w:hAnsi="Times" w:cs="Times"/>
              </w:rPr>
            </w:pPr>
          </w:p>
        </w:tc>
      </w:tr>
    </w:tbl>
    <w:p w14:paraId="0C84592A" w14:textId="77777777" w:rsidR="003E0E1C" w:rsidRDefault="003E0E1C"/>
    <w:p w14:paraId="4C5D668A" w14:textId="77777777" w:rsidR="003E0E1C" w:rsidRDefault="00D95EAF">
      <w:r>
        <w:rPr>
          <w:rFonts w:ascii="Times" w:eastAsia="Times" w:hAnsi="Times" w:cs="Times"/>
        </w:rPr>
        <w:t>Comments (Optional)</w:t>
      </w:r>
      <w:r>
        <w:t>: 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w:t>
      </w:r>
    </w:p>
    <w:sectPr w:rsidR="003E0E1C">
      <w:footerReference w:type="even" r:id="rId11"/>
      <w:footerReference w:type="default" r:id="rId12"/>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759A8" w14:textId="77777777" w:rsidR="00D95EAF" w:rsidRDefault="00D95EAF">
      <w:r>
        <w:separator/>
      </w:r>
    </w:p>
  </w:endnote>
  <w:endnote w:type="continuationSeparator" w:id="0">
    <w:p w14:paraId="37C49006" w14:textId="77777777" w:rsidR="00D95EAF" w:rsidRDefault="00D9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Noto Sans Symbols">
    <w:charset w:val="00"/>
    <w:family w:val="auto"/>
    <w:pitch w:val="default"/>
  </w:font>
  <w:font w:name="Comic Sans MS">
    <w:panose1 w:val="030F0702030302020204"/>
    <w:charset w:val="00"/>
    <w:family w:val="script"/>
    <w:pitch w:val="variable"/>
    <w:sig w:usb0="00000287" w:usb1="00000000" w:usb2="00000000" w:usb3="00000000" w:csb0="000000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CB610" w14:textId="77777777" w:rsidR="003E0E1C" w:rsidRDefault="00D95EA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10115C02" w14:textId="77777777" w:rsidR="003E0E1C" w:rsidRDefault="003E0E1C">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74666" w14:textId="77777777" w:rsidR="003E0E1C" w:rsidRDefault="00D95EA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867F83">
      <w:rPr>
        <w:color w:val="000000"/>
      </w:rPr>
      <w:fldChar w:fldCharType="separate"/>
    </w:r>
    <w:r w:rsidR="00867F83">
      <w:rPr>
        <w:noProof/>
        <w:color w:val="000000"/>
      </w:rPr>
      <w:t>2</w:t>
    </w:r>
    <w:r>
      <w:rPr>
        <w:color w:val="000000"/>
      </w:rPr>
      <w:fldChar w:fldCharType="end"/>
    </w:r>
  </w:p>
  <w:p w14:paraId="73C4A366" w14:textId="77777777" w:rsidR="003E0E1C" w:rsidRDefault="003E0E1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AFEAC" w14:textId="77777777" w:rsidR="00D95EAF" w:rsidRDefault="00D95EAF">
      <w:r>
        <w:separator/>
      </w:r>
    </w:p>
  </w:footnote>
  <w:footnote w:type="continuationSeparator" w:id="0">
    <w:p w14:paraId="39AB8A56" w14:textId="77777777" w:rsidR="00D95EAF" w:rsidRDefault="00D95E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A24F9"/>
    <w:multiLevelType w:val="multilevel"/>
    <w:tmpl w:val="1C3686F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FC1BF8"/>
    <w:multiLevelType w:val="multilevel"/>
    <w:tmpl w:val="788C1B8A"/>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DDF52DD"/>
    <w:multiLevelType w:val="multilevel"/>
    <w:tmpl w:val="7F902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E1C"/>
    <w:rsid w:val="003E0E1C"/>
    <w:rsid w:val="00867F83"/>
    <w:rsid w:val="00D9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4993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25E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25E4"/>
    <w:pPr>
      <w:jc w:val="center"/>
    </w:pPr>
    <w:rPr>
      <w:sz w:val="28"/>
    </w:rPr>
  </w:style>
  <w:style w:type="paragraph" w:styleId="BodyTextIndent">
    <w:name w:val="Body Text Indent"/>
    <w:basedOn w:val="Normal"/>
    <w:rsid w:val="004225E4"/>
    <w:pPr>
      <w:spacing w:line="360" w:lineRule="auto"/>
      <w:ind w:left="360"/>
    </w:pPr>
  </w:style>
  <w:style w:type="paragraph" w:styleId="Subtitle">
    <w:name w:val="Subtitle"/>
    <w:basedOn w:val="Normal"/>
    <w:next w:val="Normal"/>
    <w:pPr>
      <w:jc w:val="center"/>
    </w:pPr>
    <w:rPr>
      <w:b/>
      <w:sz w:val="28"/>
      <w:szCs w:val="28"/>
    </w:rPr>
  </w:style>
  <w:style w:type="paragraph" w:styleId="BodyText">
    <w:name w:val="Body Text"/>
    <w:basedOn w:val="Normal"/>
    <w:rsid w:val="004225E4"/>
    <w:pPr>
      <w:jc w:val="center"/>
    </w:pPr>
    <w:rPr>
      <w:rFonts w:ascii="Comic Sans MS" w:eastAsia="Times" w:hAnsi="Comic Sans MS"/>
    </w:rPr>
  </w:style>
  <w:style w:type="character" w:styleId="Hyperlink">
    <w:name w:val="Hyperlink"/>
    <w:basedOn w:val="DefaultParagraphFont"/>
    <w:rsid w:val="004225E4"/>
    <w:rPr>
      <w:color w:val="0000FF"/>
      <w:u w:val="single"/>
    </w:rPr>
  </w:style>
  <w:style w:type="paragraph" w:styleId="Footer">
    <w:name w:val="footer"/>
    <w:basedOn w:val="Normal"/>
    <w:semiHidden/>
    <w:rsid w:val="009B342F"/>
    <w:pPr>
      <w:tabs>
        <w:tab w:val="center" w:pos="4320"/>
        <w:tab w:val="right" w:pos="8640"/>
      </w:tabs>
    </w:pPr>
  </w:style>
  <w:style w:type="character" w:styleId="PageNumber">
    <w:name w:val="page number"/>
    <w:basedOn w:val="DefaultParagraphFont"/>
    <w:rsid w:val="009B342F"/>
  </w:style>
  <w:style w:type="paragraph" w:styleId="ListParagraph">
    <w:name w:val="List Paragraph"/>
    <w:basedOn w:val="Normal"/>
    <w:uiPriority w:val="34"/>
    <w:qFormat/>
    <w:rsid w:val="00AA37A3"/>
    <w:pPr>
      <w:ind w:left="720"/>
      <w:contextualSpacing/>
    </w:p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mchelidona@hcpss.org" TargetMode="External"/><Relationship Id="rId10" Type="http://schemas.openxmlformats.org/officeDocument/2006/relationships/hyperlink" Target="mailto:anisha_thompson@hcp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2qq69tpNIV8ZMKS6r9YOyTprTQ==">AMUW2mUzf5Z1v7m0BnyYhGDIanXvsawNtpYwehsXip+NRxz3WYtqmrB1npu3e2XyCH47Cgtvd8TDgjGJzaXjaHFfJmUnoEDHuRGGXGmEiTvz9dFhmMQGGhccwAkBA5m3in/QolvcmNvH7L1w6H8S5E2NIuCqXuB/8Q==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1740</Words>
  <Characters>9919</Characters>
  <Application>Microsoft Macintosh Word</Application>
  <DocSecurity>0</DocSecurity>
  <Lines>82</Lines>
  <Paragraphs>23</Paragraphs>
  <ScaleCrop>false</ScaleCrop>
  <LinksUpToDate>false</LinksUpToDate>
  <CharactersWithSpaces>11636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County Administrator</dc:creator>
  <cp:lastModifiedBy>Monica Chelidona</cp:lastModifiedBy>
  <cp:revision>2</cp:revision>
  <dcterms:created xsi:type="dcterms:W3CDTF">2019-09-17T20:47:00Z</dcterms:created>
  <dcterms:modified xsi:type="dcterms:W3CDTF">2019-09-17T20:47:00Z</dcterms:modified>
</cp:coreProperties>
</file>